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5D" w:rsidRDefault="00966510" w:rsidP="006C208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様式第４号（第８条関係）</w:t>
      </w:r>
    </w:p>
    <w:p w:rsidR="00966510" w:rsidRDefault="00966510" w:rsidP="009665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</w:p>
    <w:p w:rsidR="00966510" w:rsidRDefault="00826FE0" w:rsidP="00966510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小美玉市長　様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</w:p>
    <w:p w:rsidR="00966510" w:rsidRDefault="00966510" w:rsidP="00966510">
      <w:pPr>
        <w:ind w:right="239" w:firstLineChars="1500" w:firstLine="358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</w:t>
      </w:r>
      <w:r w:rsidR="00C92F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C92F9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事業者名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代表者名　　　　　　　　　　　　㊞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</w:p>
    <w:p w:rsidR="00966510" w:rsidRDefault="00966510" w:rsidP="00966510">
      <w:pPr>
        <w:ind w:right="23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小美玉市市民雇用奨励金交付請求書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</w:p>
    <w:p w:rsidR="00966510" w:rsidRDefault="00966510" w:rsidP="00966510">
      <w:pPr>
        <w:ind w:right="2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，第　　　号で交付決定通知のあった小美玉市市民雇用</w:t>
      </w:r>
      <w:r w:rsidR="001E2E29">
        <w:rPr>
          <w:rFonts w:hint="eastAsia"/>
          <w:sz w:val="24"/>
          <w:szCs w:val="24"/>
        </w:rPr>
        <w:t>奨励金を下記のとおり交付されたく，小美玉市市民雇用奨励金交付規則</w:t>
      </w:r>
      <w:r>
        <w:rPr>
          <w:rFonts w:hint="eastAsia"/>
          <w:sz w:val="24"/>
          <w:szCs w:val="24"/>
        </w:rPr>
        <w:t>第８条の規定により請求します。</w:t>
      </w:r>
    </w:p>
    <w:p w:rsidR="00966510" w:rsidRDefault="00966510" w:rsidP="00966510">
      <w:pPr>
        <w:ind w:right="239"/>
        <w:jc w:val="left"/>
        <w:rPr>
          <w:sz w:val="24"/>
          <w:szCs w:val="24"/>
        </w:rPr>
      </w:pPr>
    </w:p>
    <w:p w:rsidR="00966510" w:rsidRPr="00966510" w:rsidRDefault="00966510" w:rsidP="00966510">
      <w:pPr>
        <w:pStyle w:val="a8"/>
        <w:rPr>
          <w:color w:val="auto"/>
        </w:rPr>
      </w:pPr>
      <w:r w:rsidRPr="00966510">
        <w:rPr>
          <w:rFonts w:hint="eastAsia"/>
          <w:color w:val="auto"/>
        </w:rPr>
        <w:t>記</w:t>
      </w:r>
    </w:p>
    <w:p w:rsidR="00966510" w:rsidRDefault="00966510" w:rsidP="00966510"/>
    <w:p w:rsidR="00966510" w:rsidRDefault="00966510" w:rsidP="00966510">
      <w:pPr>
        <w:rPr>
          <w:sz w:val="24"/>
          <w:szCs w:val="24"/>
        </w:rPr>
      </w:pPr>
      <w:r w:rsidRPr="00966510">
        <w:rPr>
          <w:rFonts w:hint="eastAsia"/>
          <w:sz w:val="24"/>
          <w:szCs w:val="24"/>
        </w:rPr>
        <w:t>１．</w:t>
      </w:r>
      <w:r>
        <w:rPr>
          <w:rFonts w:hint="eastAsia"/>
          <w:sz w:val="24"/>
          <w:szCs w:val="24"/>
        </w:rPr>
        <w:t>奨励金交付請求額　　　金　　　　　　　　　　　　円</w:t>
      </w:r>
    </w:p>
    <w:p w:rsidR="00966510" w:rsidRDefault="00966510" w:rsidP="00966510">
      <w:pPr>
        <w:rPr>
          <w:sz w:val="24"/>
          <w:szCs w:val="24"/>
        </w:rPr>
      </w:pPr>
    </w:p>
    <w:p w:rsidR="00966510" w:rsidRDefault="00966510" w:rsidP="00966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２．振込口座</w:t>
      </w:r>
    </w:p>
    <w:tbl>
      <w:tblPr>
        <w:tblStyle w:val="ac"/>
        <w:tblpPr w:leftFromText="142" w:rightFromText="142" w:vertAnchor="text" w:horzAnchor="margin" w:tblpXSpec="center" w:tblpY="316"/>
        <w:tblW w:w="0" w:type="auto"/>
        <w:tblLook w:val="04A0" w:firstRow="1" w:lastRow="0" w:firstColumn="1" w:lastColumn="0" w:noHBand="0" w:noVBand="1"/>
      </w:tblPr>
      <w:tblGrid>
        <w:gridCol w:w="2235"/>
        <w:gridCol w:w="5371"/>
      </w:tblGrid>
      <w:tr w:rsidR="00A95B32" w:rsidTr="00A95B32">
        <w:trPr>
          <w:trHeight w:val="461"/>
        </w:trPr>
        <w:tc>
          <w:tcPr>
            <w:tcW w:w="2235" w:type="dxa"/>
            <w:vAlign w:val="center"/>
          </w:tcPr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金融機関等名</w:t>
            </w:r>
          </w:p>
        </w:tc>
        <w:tc>
          <w:tcPr>
            <w:tcW w:w="5371" w:type="dxa"/>
          </w:tcPr>
          <w:p w:rsidR="00A95B32" w:rsidRDefault="00A95B32" w:rsidP="00A95B32">
            <w:pPr>
              <w:rPr>
                <w:sz w:val="24"/>
                <w:szCs w:val="24"/>
              </w:rPr>
            </w:pPr>
          </w:p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本店・支店・本所・支所）</w:t>
            </w:r>
          </w:p>
        </w:tc>
      </w:tr>
      <w:tr w:rsidR="00A95B32" w:rsidTr="00A95B32">
        <w:trPr>
          <w:trHeight w:val="461"/>
        </w:trPr>
        <w:tc>
          <w:tcPr>
            <w:tcW w:w="2235" w:type="dxa"/>
            <w:vAlign w:val="center"/>
          </w:tcPr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5371" w:type="dxa"/>
          </w:tcPr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　・　当座</w:t>
            </w:r>
          </w:p>
        </w:tc>
      </w:tr>
      <w:tr w:rsidR="00A95B32" w:rsidTr="00A95B32">
        <w:trPr>
          <w:trHeight w:val="461"/>
        </w:trPr>
        <w:tc>
          <w:tcPr>
            <w:tcW w:w="2235" w:type="dxa"/>
            <w:vAlign w:val="center"/>
          </w:tcPr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371" w:type="dxa"/>
          </w:tcPr>
          <w:p w:rsidR="00A95B32" w:rsidRDefault="00A95B32" w:rsidP="00A95B32">
            <w:pPr>
              <w:rPr>
                <w:sz w:val="24"/>
                <w:szCs w:val="24"/>
              </w:rPr>
            </w:pPr>
          </w:p>
        </w:tc>
      </w:tr>
      <w:tr w:rsidR="00A95B32" w:rsidTr="00A95B32">
        <w:trPr>
          <w:trHeight w:val="461"/>
        </w:trPr>
        <w:tc>
          <w:tcPr>
            <w:tcW w:w="2235" w:type="dxa"/>
            <w:vAlign w:val="center"/>
          </w:tcPr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  <w:p w:rsidR="00A95B32" w:rsidRDefault="00A95B32" w:rsidP="00A95B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5371" w:type="dxa"/>
          </w:tcPr>
          <w:p w:rsidR="00A95B32" w:rsidRDefault="00A95B32" w:rsidP="00A95B32">
            <w:pPr>
              <w:rPr>
                <w:sz w:val="24"/>
                <w:szCs w:val="24"/>
              </w:rPr>
            </w:pPr>
          </w:p>
        </w:tc>
      </w:tr>
    </w:tbl>
    <w:p w:rsidR="00966510" w:rsidRPr="00966510" w:rsidRDefault="00966510" w:rsidP="009665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66510" w:rsidRPr="00966510" w:rsidRDefault="00966510" w:rsidP="00966510">
      <w:pPr>
        <w:rPr>
          <w:sz w:val="24"/>
          <w:szCs w:val="24"/>
        </w:rPr>
      </w:pPr>
    </w:p>
    <w:p w:rsidR="00966510" w:rsidRDefault="00966510" w:rsidP="00966510">
      <w:pPr>
        <w:pStyle w:val="aa"/>
      </w:pPr>
    </w:p>
    <w:p w:rsidR="00966510" w:rsidRPr="00966510" w:rsidRDefault="00966510" w:rsidP="00966510"/>
    <w:sectPr w:rsidR="00966510" w:rsidRPr="00966510" w:rsidSect="00531880">
      <w:pgSz w:w="11906" w:h="16838" w:code="9"/>
      <w:pgMar w:top="1418" w:right="1418" w:bottom="1134" w:left="1418" w:header="851" w:footer="567" w:gutter="0"/>
      <w:cols w:space="425"/>
      <w:docGrid w:type="linesAndChars" w:linePitch="476" w:charSpace="-1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71" w:rsidRDefault="00812C71" w:rsidP="00874BAD">
      <w:r>
        <w:separator/>
      </w:r>
    </w:p>
  </w:endnote>
  <w:endnote w:type="continuationSeparator" w:id="0">
    <w:p w:rsidR="00812C71" w:rsidRDefault="00812C71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71" w:rsidRDefault="00812C71" w:rsidP="00874BAD">
      <w:r>
        <w:separator/>
      </w:r>
    </w:p>
  </w:footnote>
  <w:footnote w:type="continuationSeparator" w:id="0">
    <w:p w:rsidR="00812C71" w:rsidRDefault="00812C71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F1AF5"/>
    <w:multiLevelType w:val="hybridMultilevel"/>
    <w:tmpl w:val="BCE679AC"/>
    <w:lvl w:ilvl="0" w:tplc="52DAD2D8">
      <w:start w:val="1"/>
      <w:numFmt w:val="decimalFullWidth"/>
      <w:lvlText w:val="(%1)"/>
      <w:lvlJc w:val="left"/>
      <w:pPr>
        <w:ind w:left="754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9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F"/>
    <w:rsid w:val="000035EC"/>
    <w:rsid w:val="00036202"/>
    <w:rsid w:val="000450EA"/>
    <w:rsid w:val="00090DBC"/>
    <w:rsid w:val="000A01CA"/>
    <w:rsid w:val="000B7219"/>
    <w:rsid w:val="00127DF3"/>
    <w:rsid w:val="00162FAF"/>
    <w:rsid w:val="001B545D"/>
    <w:rsid w:val="001C2451"/>
    <w:rsid w:val="001E2E29"/>
    <w:rsid w:val="001F0CA1"/>
    <w:rsid w:val="00232E5B"/>
    <w:rsid w:val="0026214D"/>
    <w:rsid w:val="00262A38"/>
    <w:rsid w:val="00297A10"/>
    <w:rsid w:val="002D3523"/>
    <w:rsid w:val="002F43B9"/>
    <w:rsid w:val="00336597"/>
    <w:rsid w:val="003A32B6"/>
    <w:rsid w:val="003C6581"/>
    <w:rsid w:val="003D789F"/>
    <w:rsid w:val="00433835"/>
    <w:rsid w:val="00444630"/>
    <w:rsid w:val="0045178B"/>
    <w:rsid w:val="004A6822"/>
    <w:rsid w:val="004C460A"/>
    <w:rsid w:val="004F3226"/>
    <w:rsid w:val="00531880"/>
    <w:rsid w:val="00575F93"/>
    <w:rsid w:val="00607FE2"/>
    <w:rsid w:val="006C2081"/>
    <w:rsid w:val="007A36D0"/>
    <w:rsid w:val="007A413A"/>
    <w:rsid w:val="007D2EDD"/>
    <w:rsid w:val="007E6071"/>
    <w:rsid w:val="00807726"/>
    <w:rsid w:val="00811DBB"/>
    <w:rsid w:val="00812C71"/>
    <w:rsid w:val="00813C3F"/>
    <w:rsid w:val="00826FE0"/>
    <w:rsid w:val="00853C2D"/>
    <w:rsid w:val="00874BAD"/>
    <w:rsid w:val="00890755"/>
    <w:rsid w:val="008A6FA9"/>
    <w:rsid w:val="008C3239"/>
    <w:rsid w:val="009442C6"/>
    <w:rsid w:val="0094767A"/>
    <w:rsid w:val="00966510"/>
    <w:rsid w:val="009963DF"/>
    <w:rsid w:val="009C4E31"/>
    <w:rsid w:val="009E4195"/>
    <w:rsid w:val="009F3F52"/>
    <w:rsid w:val="00A00662"/>
    <w:rsid w:val="00A2627B"/>
    <w:rsid w:val="00A4268C"/>
    <w:rsid w:val="00A80294"/>
    <w:rsid w:val="00A86250"/>
    <w:rsid w:val="00A909E5"/>
    <w:rsid w:val="00A95B32"/>
    <w:rsid w:val="00AF77ED"/>
    <w:rsid w:val="00B02F6D"/>
    <w:rsid w:val="00B1361F"/>
    <w:rsid w:val="00B24719"/>
    <w:rsid w:val="00B27E0F"/>
    <w:rsid w:val="00B31AB9"/>
    <w:rsid w:val="00B415D8"/>
    <w:rsid w:val="00B85D90"/>
    <w:rsid w:val="00BF1C24"/>
    <w:rsid w:val="00BF7B9A"/>
    <w:rsid w:val="00C14F4B"/>
    <w:rsid w:val="00C73B7E"/>
    <w:rsid w:val="00C92F96"/>
    <w:rsid w:val="00CA3C49"/>
    <w:rsid w:val="00CB1CEC"/>
    <w:rsid w:val="00CB678B"/>
    <w:rsid w:val="00CC31CB"/>
    <w:rsid w:val="00CD7A01"/>
    <w:rsid w:val="00CF4296"/>
    <w:rsid w:val="00D10EA4"/>
    <w:rsid w:val="00D36D90"/>
    <w:rsid w:val="00D97E51"/>
    <w:rsid w:val="00E147EB"/>
    <w:rsid w:val="00E24693"/>
    <w:rsid w:val="00E36174"/>
    <w:rsid w:val="00E510CF"/>
    <w:rsid w:val="00E719A9"/>
    <w:rsid w:val="00E81CB7"/>
    <w:rsid w:val="00E836D1"/>
    <w:rsid w:val="00E8399B"/>
    <w:rsid w:val="00E929D1"/>
    <w:rsid w:val="00EC3529"/>
    <w:rsid w:val="00F45FFD"/>
    <w:rsid w:val="00F7421B"/>
    <w:rsid w:val="00F977DD"/>
    <w:rsid w:val="00FE006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List Paragraph"/>
    <w:basedOn w:val="a"/>
    <w:uiPriority w:val="34"/>
    <w:qFormat/>
    <w:rsid w:val="003D789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6C2081"/>
    <w:pPr>
      <w:jc w:val="center"/>
    </w:pPr>
    <w:rPr>
      <w:color w:val="FF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C2081"/>
    <w:rPr>
      <w:color w:val="FF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C2081"/>
    <w:pPr>
      <w:jc w:val="right"/>
    </w:pPr>
    <w:rPr>
      <w:color w:val="FF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C2081"/>
    <w:rPr>
      <w:color w:val="FF0000"/>
      <w:sz w:val="24"/>
      <w:szCs w:val="24"/>
    </w:rPr>
  </w:style>
  <w:style w:type="table" w:styleId="ac">
    <w:name w:val="Table Grid"/>
    <w:basedOn w:val="a1"/>
    <w:uiPriority w:val="59"/>
    <w:rsid w:val="006C2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55AF-FE3D-4954-93B2-1F6E3C00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太宜</dc:creator>
  <cp:lastModifiedBy>伊藤 翼</cp:lastModifiedBy>
  <cp:revision>2</cp:revision>
  <cp:lastPrinted>2018-06-14T05:42:00Z</cp:lastPrinted>
  <dcterms:created xsi:type="dcterms:W3CDTF">2018-06-14T05:43:00Z</dcterms:created>
  <dcterms:modified xsi:type="dcterms:W3CDTF">2018-06-14T05:43:00Z</dcterms:modified>
</cp:coreProperties>
</file>