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BD" w:rsidRPr="00167CC5" w:rsidRDefault="00BC5484" w:rsidP="005E6703">
      <w:pPr>
        <w:jc w:val="center"/>
        <w:rPr>
          <w:rFonts w:asciiTheme="minorEastAsia" w:hAnsiTheme="minorEastAsia"/>
          <w:b/>
          <w:sz w:val="24"/>
          <w:szCs w:val="24"/>
        </w:rPr>
      </w:pPr>
      <w:r>
        <w:rPr>
          <w:rFonts w:asciiTheme="minorEastAsia" w:hAnsiTheme="minorEastAsia" w:hint="eastAsia"/>
          <w:b/>
          <w:sz w:val="24"/>
          <w:szCs w:val="24"/>
        </w:rPr>
        <w:t>○　○</w:t>
      </w:r>
      <w:r w:rsidR="00167CC5">
        <w:rPr>
          <w:rFonts w:asciiTheme="minorEastAsia" w:hAnsiTheme="minorEastAsia" w:hint="eastAsia"/>
          <w:b/>
          <w:sz w:val="24"/>
          <w:szCs w:val="24"/>
        </w:rPr>
        <w:t xml:space="preserve">　</w:t>
      </w:r>
      <w:r w:rsidR="00167CC5" w:rsidRPr="00167CC5">
        <w:rPr>
          <w:rFonts w:asciiTheme="minorEastAsia" w:hAnsiTheme="minorEastAsia" w:hint="eastAsia"/>
          <w:b/>
          <w:sz w:val="24"/>
          <w:szCs w:val="24"/>
        </w:rPr>
        <w:t>区</w:t>
      </w:r>
      <w:r w:rsidR="00167CC5">
        <w:rPr>
          <w:rFonts w:asciiTheme="minorEastAsia" w:hAnsiTheme="minorEastAsia" w:hint="eastAsia"/>
          <w:b/>
          <w:sz w:val="24"/>
          <w:szCs w:val="24"/>
        </w:rPr>
        <w:t xml:space="preserve">　</w:t>
      </w:r>
      <w:r w:rsidR="00167CC5" w:rsidRPr="00167CC5">
        <w:rPr>
          <w:rFonts w:asciiTheme="minorEastAsia" w:hAnsiTheme="minorEastAsia" w:hint="eastAsia"/>
          <w:b/>
          <w:sz w:val="24"/>
          <w:szCs w:val="24"/>
        </w:rPr>
        <w:t>規</w:t>
      </w:r>
      <w:r w:rsidR="00167CC5">
        <w:rPr>
          <w:rFonts w:asciiTheme="minorEastAsia" w:hAnsiTheme="minorEastAsia" w:hint="eastAsia"/>
          <w:b/>
          <w:sz w:val="24"/>
          <w:szCs w:val="24"/>
        </w:rPr>
        <w:t xml:space="preserve">　</w:t>
      </w:r>
      <w:r w:rsidR="00167CC5" w:rsidRPr="00167CC5">
        <w:rPr>
          <w:rFonts w:asciiTheme="minorEastAsia" w:hAnsiTheme="minorEastAsia" w:hint="eastAsia"/>
          <w:b/>
          <w:sz w:val="24"/>
          <w:szCs w:val="24"/>
        </w:rPr>
        <w:t>約</w:t>
      </w:r>
    </w:p>
    <w:p w:rsidR="00167CC5" w:rsidRDefault="00167CC5">
      <w:pPr>
        <w:rPr>
          <w:rFonts w:asciiTheme="minorEastAsia" w:hAnsiTheme="minorEastAsia"/>
          <w:sz w:val="24"/>
          <w:szCs w:val="24"/>
        </w:rPr>
      </w:pPr>
    </w:p>
    <w:p w:rsidR="00441819" w:rsidRPr="00FE52E1" w:rsidRDefault="00FE52E1" w:rsidP="00FE52E1">
      <w:pPr>
        <w:rPr>
          <w:rFonts w:ascii="ＭＳ 明朝" w:eastAsia="ＭＳ 明朝" w:hAnsi="ＭＳ 明朝" w:cs="ＭＳ Ｐゴシック"/>
          <w:b/>
          <w:color w:val="000000"/>
          <w:kern w:val="0"/>
          <w:sz w:val="24"/>
          <w:szCs w:val="24"/>
        </w:rPr>
      </w:pPr>
      <w:r w:rsidRPr="00FE52E1">
        <w:rPr>
          <w:rFonts w:asciiTheme="minorEastAsia" w:hAnsiTheme="minorEastAsia" w:hint="eastAsia"/>
          <w:b/>
          <w:sz w:val="24"/>
          <w:szCs w:val="24"/>
        </w:rPr>
        <w:t xml:space="preserve">第１章　</w:t>
      </w:r>
      <w:r w:rsidR="00167CC5" w:rsidRPr="00FE52E1">
        <w:rPr>
          <w:rFonts w:ascii="ＭＳ 明朝" w:eastAsia="ＭＳ 明朝" w:hAnsi="ＭＳ 明朝" w:cs="ＭＳ Ｐゴシック" w:hint="eastAsia"/>
          <w:b/>
          <w:color w:val="000000"/>
          <w:kern w:val="0"/>
          <w:sz w:val="24"/>
          <w:szCs w:val="24"/>
        </w:rPr>
        <w:t>総則</w:t>
      </w:r>
    </w:p>
    <w:p w:rsidR="00167CC5" w:rsidRDefault="00092FB7" w:rsidP="00167CC5">
      <w:pPr>
        <w:rPr>
          <w:rFonts w:asciiTheme="minorEastAsia" w:hAnsiTheme="minorEastAsia"/>
          <w:sz w:val="24"/>
          <w:szCs w:val="24"/>
        </w:rPr>
      </w:pPr>
      <w:r>
        <w:rPr>
          <w:rFonts w:ascii="ＭＳ 明朝" w:eastAsia="ＭＳ 明朝" w:hAnsi="ＭＳ 明朝" w:cs="ＭＳ Ｐゴシック" w:hint="eastAsia"/>
          <w:color w:val="000000"/>
          <w:kern w:val="0"/>
          <w:sz w:val="24"/>
          <w:szCs w:val="24"/>
        </w:rPr>
        <w:t xml:space="preserve">　</w:t>
      </w:r>
      <w:r w:rsidR="00167CC5" w:rsidRPr="00167CC5">
        <w:rPr>
          <w:rFonts w:ascii="ＭＳ 明朝" w:eastAsia="ＭＳ 明朝" w:hAnsi="ＭＳ 明朝" w:cs="ＭＳ Ｐゴシック" w:hint="eastAsia"/>
          <w:color w:val="000000"/>
          <w:kern w:val="0"/>
          <w:sz w:val="24"/>
          <w:szCs w:val="24"/>
        </w:rPr>
        <w:t>（目的）</w:t>
      </w:r>
    </w:p>
    <w:p w:rsidR="006F102A" w:rsidRDefault="006F102A"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167CC5">
        <w:rPr>
          <w:rFonts w:ascii="ＭＳ 明朝" w:eastAsia="ＭＳ 明朝" w:hAnsi="ＭＳ 明朝" w:cs="ＭＳ Ｐゴシック" w:hint="eastAsia"/>
          <w:color w:val="000000"/>
          <w:kern w:val="0"/>
          <w:sz w:val="24"/>
          <w:szCs w:val="24"/>
        </w:rPr>
        <w:t xml:space="preserve">第１条　</w:t>
      </w:r>
      <w:r w:rsidR="00167CC5" w:rsidRPr="00167CC5">
        <w:rPr>
          <w:rFonts w:ascii="ＭＳ 明朝" w:eastAsia="ＭＳ 明朝" w:hAnsi="ＭＳ 明朝" w:cs="ＭＳ Ｐゴシック" w:hint="eastAsia"/>
          <w:color w:val="000000"/>
          <w:kern w:val="0"/>
          <w:sz w:val="24"/>
          <w:szCs w:val="24"/>
        </w:rPr>
        <w:t>本会は、地域住民の親睦を図ると共に市当局の末端の諸通達等を密接にする機関</w:t>
      </w:r>
    </w:p>
    <w:p w:rsidR="006F102A" w:rsidRDefault="006F102A"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167CC5" w:rsidRPr="00167CC5">
        <w:rPr>
          <w:rFonts w:ascii="ＭＳ 明朝" w:eastAsia="ＭＳ 明朝" w:hAnsi="ＭＳ 明朝" w:cs="ＭＳ Ｐゴシック" w:hint="eastAsia"/>
          <w:color w:val="000000"/>
          <w:kern w:val="0"/>
          <w:sz w:val="24"/>
          <w:szCs w:val="24"/>
        </w:rPr>
        <w:t>とする。また、教養の向上、並びに共同福祉の増進を図ることを目的とし、以下に</w:t>
      </w:r>
    </w:p>
    <w:p w:rsidR="00167CC5" w:rsidRDefault="006F102A"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167CC5" w:rsidRPr="00167CC5">
        <w:rPr>
          <w:rFonts w:ascii="ＭＳ 明朝" w:eastAsia="ＭＳ 明朝" w:hAnsi="ＭＳ 明朝" w:cs="ＭＳ Ｐゴシック" w:hint="eastAsia"/>
          <w:color w:val="000000"/>
          <w:kern w:val="0"/>
          <w:sz w:val="24"/>
          <w:szCs w:val="24"/>
        </w:rPr>
        <w:t>掲げるような共同活動を</w:t>
      </w:r>
      <w:r w:rsidR="00167CC5">
        <w:rPr>
          <w:rFonts w:ascii="ＭＳ 明朝" w:eastAsia="ＭＳ 明朝" w:hAnsi="ＭＳ 明朝" w:cs="ＭＳ Ｐゴシック" w:hint="eastAsia"/>
          <w:color w:val="000000"/>
          <w:kern w:val="0"/>
          <w:sz w:val="24"/>
          <w:szCs w:val="24"/>
        </w:rPr>
        <w:t>行う。</w:t>
      </w:r>
    </w:p>
    <w:p w:rsidR="00167CC5" w:rsidRDefault="00167CC5"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6F102A">
        <w:rPr>
          <w:rFonts w:ascii="ＭＳ 明朝" w:eastAsia="ＭＳ 明朝" w:hAnsi="ＭＳ 明朝" w:cs="ＭＳ Ｐゴシック" w:hint="eastAsia"/>
          <w:color w:val="000000"/>
          <w:kern w:val="0"/>
          <w:sz w:val="24"/>
          <w:szCs w:val="24"/>
        </w:rPr>
        <w:t xml:space="preserve">　</w:t>
      </w:r>
      <w:r w:rsidR="00312412">
        <w:rPr>
          <w:rFonts w:ascii="ＭＳ 明朝" w:eastAsia="ＭＳ 明朝" w:hAnsi="ＭＳ 明朝" w:cs="ＭＳ Ｐゴシック" w:hint="eastAsia"/>
          <w:color w:val="000000"/>
          <w:kern w:val="0"/>
          <w:sz w:val="24"/>
          <w:szCs w:val="24"/>
        </w:rPr>
        <w:t xml:space="preserve">　</w:t>
      </w:r>
      <w:r w:rsidRPr="00167CC5">
        <w:rPr>
          <w:rFonts w:ascii="ＭＳ 明朝" w:eastAsia="ＭＳ 明朝" w:hAnsi="ＭＳ 明朝" w:cs="ＭＳ Ｐゴシック" w:hint="eastAsia"/>
          <w:color w:val="000000"/>
          <w:kern w:val="0"/>
          <w:sz w:val="24"/>
          <w:szCs w:val="24"/>
        </w:rPr>
        <w:t>（１）文化、教養、体育に関すること。</w:t>
      </w:r>
    </w:p>
    <w:p w:rsidR="00167CC5" w:rsidRDefault="00167CC5"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6F102A">
        <w:rPr>
          <w:rFonts w:ascii="ＭＳ 明朝" w:eastAsia="ＭＳ 明朝" w:hAnsi="ＭＳ 明朝" w:cs="ＭＳ Ｐゴシック" w:hint="eastAsia"/>
          <w:color w:val="000000"/>
          <w:kern w:val="0"/>
          <w:sz w:val="24"/>
          <w:szCs w:val="24"/>
        </w:rPr>
        <w:t xml:space="preserve">　</w:t>
      </w:r>
      <w:r w:rsidR="00312412">
        <w:rPr>
          <w:rFonts w:ascii="ＭＳ 明朝" w:eastAsia="ＭＳ 明朝" w:hAnsi="ＭＳ 明朝" w:cs="ＭＳ Ｐゴシック" w:hint="eastAsia"/>
          <w:color w:val="000000"/>
          <w:kern w:val="0"/>
          <w:sz w:val="24"/>
          <w:szCs w:val="24"/>
        </w:rPr>
        <w:t xml:space="preserve">　</w:t>
      </w:r>
      <w:r w:rsidRPr="00167CC5">
        <w:rPr>
          <w:rFonts w:ascii="ＭＳ 明朝" w:eastAsia="ＭＳ 明朝" w:hAnsi="ＭＳ 明朝" w:cs="ＭＳ Ｐゴシック" w:hint="eastAsia"/>
          <w:color w:val="000000"/>
          <w:kern w:val="0"/>
          <w:sz w:val="24"/>
          <w:szCs w:val="24"/>
        </w:rPr>
        <w:t>（２）施設及び環境衛生に関すること。</w:t>
      </w:r>
    </w:p>
    <w:p w:rsidR="00167CC5" w:rsidRDefault="00167CC5" w:rsidP="00167CC5">
      <w:pPr>
        <w:rPr>
          <w:rFonts w:asciiTheme="minorEastAsia" w:hAnsiTheme="minorEastAsia"/>
          <w:sz w:val="24"/>
          <w:szCs w:val="24"/>
        </w:rPr>
      </w:pPr>
      <w:r>
        <w:rPr>
          <w:rFonts w:ascii="ＭＳ 明朝" w:eastAsia="ＭＳ 明朝" w:hAnsi="ＭＳ 明朝" w:cs="ＭＳ Ｐゴシック" w:hint="eastAsia"/>
          <w:color w:val="000000"/>
          <w:kern w:val="0"/>
          <w:sz w:val="24"/>
          <w:szCs w:val="24"/>
        </w:rPr>
        <w:t xml:space="preserve">　</w:t>
      </w:r>
      <w:r w:rsidR="006F102A">
        <w:rPr>
          <w:rFonts w:ascii="ＭＳ 明朝" w:eastAsia="ＭＳ 明朝" w:hAnsi="ＭＳ 明朝" w:cs="ＭＳ Ｐゴシック" w:hint="eastAsia"/>
          <w:color w:val="000000"/>
          <w:kern w:val="0"/>
          <w:sz w:val="24"/>
          <w:szCs w:val="24"/>
        </w:rPr>
        <w:t xml:space="preserve">　</w:t>
      </w:r>
      <w:r w:rsidR="00312412">
        <w:rPr>
          <w:rFonts w:ascii="ＭＳ 明朝" w:eastAsia="ＭＳ 明朝" w:hAnsi="ＭＳ 明朝" w:cs="ＭＳ Ｐゴシック" w:hint="eastAsia"/>
          <w:color w:val="000000"/>
          <w:kern w:val="0"/>
          <w:sz w:val="24"/>
          <w:szCs w:val="24"/>
        </w:rPr>
        <w:t xml:space="preserve">　</w:t>
      </w:r>
      <w:r w:rsidRPr="00167CC5">
        <w:rPr>
          <w:rFonts w:ascii="ＭＳ 明朝" w:eastAsia="ＭＳ 明朝" w:hAnsi="ＭＳ 明朝" w:cs="ＭＳ Ｐゴシック" w:hint="eastAsia"/>
          <w:color w:val="000000"/>
          <w:kern w:val="0"/>
          <w:sz w:val="24"/>
          <w:szCs w:val="24"/>
        </w:rPr>
        <w:t>（３）公共物の管理維持に関すること。</w:t>
      </w:r>
    </w:p>
    <w:p w:rsidR="00167CC5" w:rsidRDefault="00167CC5" w:rsidP="00167CC5">
      <w:pPr>
        <w:rPr>
          <w:rFonts w:ascii="ＭＳ 明朝" w:eastAsia="ＭＳ 明朝" w:hAnsi="ＭＳ 明朝" w:cs="ＭＳ Ｐゴシック"/>
          <w:color w:val="000000"/>
          <w:kern w:val="0"/>
          <w:sz w:val="24"/>
          <w:szCs w:val="24"/>
        </w:rPr>
      </w:pPr>
      <w:r>
        <w:rPr>
          <w:rFonts w:asciiTheme="minorEastAsia" w:hAnsiTheme="minorEastAsia" w:hint="eastAsia"/>
          <w:sz w:val="24"/>
          <w:szCs w:val="24"/>
        </w:rPr>
        <w:t xml:space="preserve">　</w:t>
      </w:r>
      <w:r w:rsidR="006F102A">
        <w:rPr>
          <w:rFonts w:asciiTheme="minorEastAsia" w:hAnsiTheme="minorEastAsia" w:hint="eastAsia"/>
          <w:sz w:val="24"/>
          <w:szCs w:val="24"/>
        </w:rPr>
        <w:t xml:space="preserve">　</w:t>
      </w:r>
      <w:r w:rsidR="00312412">
        <w:rPr>
          <w:rFonts w:asciiTheme="minorEastAsia" w:hAnsiTheme="minorEastAsia" w:hint="eastAsia"/>
          <w:sz w:val="24"/>
          <w:szCs w:val="24"/>
        </w:rPr>
        <w:t xml:space="preserve">　</w:t>
      </w:r>
      <w:r w:rsidRPr="00167CC5">
        <w:rPr>
          <w:rFonts w:ascii="ＭＳ 明朝" w:eastAsia="ＭＳ 明朝" w:hAnsi="ＭＳ 明朝" w:cs="ＭＳ Ｐゴシック" w:hint="eastAsia"/>
          <w:color w:val="000000"/>
          <w:kern w:val="0"/>
          <w:sz w:val="24"/>
          <w:szCs w:val="24"/>
        </w:rPr>
        <w:t>（４）地域住民の親睦に関すること。</w:t>
      </w:r>
    </w:p>
    <w:p w:rsidR="00167CC5" w:rsidRDefault="00167CC5" w:rsidP="00167CC5">
      <w:pPr>
        <w:rPr>
          <w:rFonts w:asciiTheme="minorEastAsia" w:hAnsiTheme="minorEastAsia"/>
          <w:sz w:val="24"/>
          <w:szCs w:val="24"/>
        </w:rPr>
      </w:pPr>
      <w:r>
        <w:rPr>
          <w:rFonts w:ascii="ＭＳ 明朝" w:eastAsia="ＭＳ 明朝" w:hAnsi="ＭＳ 明朝" w:cs="ＭＳ Ｐゴシック" w:hint="eastAsia"/>
          <w:color w:val="000000"/>
          <w:kern w:val="0"/>
          <w:sz w:val="24"/>
          <w:szCs w:val="24"/>
        </w:rPr>
        <w:t xml:space="preserve">　</w:t>
      </w:r>
      <w:r w:rsidR="006F102A">
        <w:rPr>
          <w:rFonts w:ascii="ＭＳ 明朝" w:eastAsia="ＭＳ 明朝" w:hAnsi="ＭＳ 明朝" w:cs="ＭＳ Ｐゴシック" w:hint="eastAsia"/>
          <w:color w:val="000000"/>
          <w:kern w:val="0"/>
          <w:sz w:val="24"/>
          <w:szCs w:val="24"/>
        </w:rPr>
        <w:t xml:space="preserve">　</w:t>
      </w:r>
      <w:r w:rsidR="00312412">
        <w:rPr>
          <w:rFonts w:ascii="ＭＳ 明朝" w:eastAsia="ＭＳ 明朝" w:hAnsi="ＭＳ 明朝" w:cs="ＭＳ Ｐゴシック" w:hint="eastAsia"/>
          <w:color w:val="000000"/>
          <w:kern w:val="0"/>
          <w:sz w:val="24"/>
          <w:szCs w:val="24"/>
        </w:rPr>
        <w:t xml:space="preserve">　</w:t>
      </w:r>
      <w:r w:rsidRPr="00167CC5">
        <w:rPr>
          <w:rFonts w:ascii="ＭＳ 明朝" w:eastAsia="ＭＳ 明朝" w:hAnsi="ＭＳ 明朝" w:cs="ＭＳ Ｐゴシック" w:hint="eastAsia"/>
          <w:color w:val="000000"/>
          <w:kern w:val="0"/>
          <w:sz w:val="24"/>
          <w:szCs w:val="24"/>
        </w:rPr>
        <w:t>（５）</w:t>
      </w:r>
      <w:r w:rsidR="00BE6E84">
        <w:rPr>
          <w:rFonts w:ascii="ＭＳ 明朝" w:eastAsia="ＭＳ 明朝" w:hAnsi="ＭＳ 明朝" w:cs="ＭＳ Ｐゴシック" w:hint="eastAsia"/>
          <w:color w:val="000000"/>
          <w:kern w:val="0"/>
          <w:sz w:val="24"/>
          <w:szCs w:val="24"/>
        </w:rPr>
        <w:t>他の</w:t>
      </w:r>
      <w:r w:rsidRPr="00167CC5">
        <w:rPr>
          <w:rFonts w:ascii="ＭＳ 明朝" w:eastAsia="ＭＳ 明朝" w:hAnsi="ＭＳ 明朝" w:cs="ＭＳ Ｐゴシック" w:hint="eastAsia"/>
          <w:color w:val="000000"/>
          <w:kern w:val="0"/>
          <w:sz w:val="24"/>
          <w:szCs w:val="24"/>
        </w:rPr>
        <w:t>団体</w:t>
      </w:r>
      <w:r w:rsidR="00BE6E84">
        <w:rPr>
          <w:rFonts w:ascii="ＭＳ 明朝" w:eastAsia="ＭＳ 明朝" w:hAnsi="ＭＳ 明朝" w:cs="ＭＳ Ｐゴシック" w:hint="eastAsia"/>
          <w:color w:val="000000"/>
          <w:kern w:val="0"/>
          <w:sz w:val="24"/>
          <w:szCs w:val="24"/>
        </w:rPr>
        <w:t>等</w:t>
      </w:r>
      <w:r w:rsidRPr="00167CC5">
        <w:rPr>
          <w:rFonts w:ascii="ＭＳ 明朝" w:eastAsia="ＭＳ 明朝" w:hAnsi="ＭＳ 明朝" w:cs="ＭＳ Ｐゴシック" w:hint="eastAsia"/>
          <w:color w:val="000000"/>
          <w:kern w:val="0"/>
          <w:sz w:val="24"/>
          <w:szCs w:val="24"/>
        </w:rPr>
        <w:t>との連絡協議に関すること。</w:t>
      </w:r>
    </w:p>
    <w:p w:rsidR="00167CC5" w:rsidRDefault="00167CC5" w:rsidP="00167CC5">
      <w:pPr>
        <w:rPr>
          <w:rFonts w:ascii="ＭＳ 明朝" w:eastAsia="ＭＳ 明朝" w:hAnsi="ＭＳ 明朝" w:cs="ＭＳ Ｐゴシック"/>
          <w:color w:val="000000"/>
          <w:kern w:val="0"/>
          <w:sz w:val="24"/>
          <w:szCs w:val="24"/>
        </w:rPr>
      </w:pPr>
      <w:r>
        <w:rPr>
          <w:rFonts w:asciiTheme="minorEastAsia" w:hAnsiTheme="minorEastAsia" w:hint="eastAsia"/>
          <w:sz w:val="24"/>
          <w:szCs w:val="24"/>
        </w:rPr>
        <w:t xml:space="preserve">　</w:t>
      </w:r>
      <w:r w:rsidR="006F102A">
        <w:rPr>
          <w:rFonts w:asciiTheme="minorEastAsia" w:hAnsiTheme="minorEastAsia" w:hint="eastAsia"/>
          <w:sz w:val="24"/>
          <w:szCs w:val="24"/>
        </w:rPr>
        <w:t xml:space="preserve">　</w:t>
      </w:r>
      <w:r w:rsidR="00312412">
        <w:rPr>
          <w:rFonts w:asciiTheme="minorEastAsia" w:hAnsiTheme="minorEastAsia" w:hint="eastAsia"/>
          <w:sz w:val="24"/>
          <w:szCs w:val="24"/>
        </w:rPr>
        <w:t xml:space="preserve">　</w:t>
      </w:r>
      <w:r w:rsidRPr="00167CC5">
        <w:rPr>
          <w:rFonts w:ascii="ＭＳ 明朝" w:eastAsia="ＭＳ 明朝" w:hAnsi="ＭＳ 明朝" w:cs="ＭＳ Ｐゴシック" w:hint="eastAsia"/>
          <w:color w:val="000000"/>
          <w:kern w:val="0"/>
          <w:sz w:val="24"/>
          <w:szCs w:val="24"/>
        </w:rPr>
        <w:t>（６）</w:t>
      </w:r>
      <w:r w:rsidR="00BE6E84">
        <w:rPr>
          <w:rFonts w:ascii="ＭＳ 明朝" w:eastAsia="ＭＳ 明朝" w:hAnsi="ＭＳ 明朝" w:cs="ＭＳ Ｐゴシック" w:hint="eastAsia"/>
          <w:color w:val="000000"/>
          <w:kern w:val="0"/>
          <w:sz w:val="24"/>
          <w:szCs w:val="24"/>
        </w:rPr>
        <w:t>行政等からの</w:t>
      </w:r>
      <w:r w:rsidRPr="00167CC5">
        <w:rPr>
          <w:rFonts w:ascii="ＭＳ 明朝" w:eastAsia="ＭＳ 明朝" w:hAnsi="ＭＳ 明朝" w:cs="ＭＳ Ｐゴシック" w:hint="eastAsia"/>
          <w:color w:val="000000"/>
          <w:kern w:val="0"/>
          <w:sz w:val="24"/>
          <w:szCs w:val="24"/>
        </w:rPr>
        <w:t>諸連絡事項等通達に関すること。</w:t>
      </w:r>
    </w:p>
    <w:p w:rsidR="00167CC5" w:rsidRDefault="00167CC5"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6F102A">
        <w:rPr>
          <w:rFonts w:ascii="ＭＳ 明朝" w:eastAsia="ＭＳ 明朝" w:hAnsi="ＭＳ 明朝" w:cs="ＭＳ Ｐゴシック" w:hint="eastAsia"/>
          <w:color w:val="000000"/>
          <w:kern w:val="0"/>
          <w:sz w:val="24"/>
          <w:szCs w:val="24"/>
        </w:rPr>
        <w:t xml:space="preserve">　</w:t>
      </w:r>
      <w:r w:rsidR="00312412">
        <w:rPr>
          <w:rFonts w:ascii="ＭＳ 明朝" w:eastAsia="ＭＳ 明朝" w:hAnsi="ＭＳ 明朝" w:cs="ＭＳ Ｐゴシック" w:hint="eastAsia"/>
          <w:color w:val="000000"/>
          <w:kern w:val="0"/>
          <w:sz w:val="24"/>
          <w:szCs w:val="24"/>
        </w:rPr>
        <w:t xml:space="preserve">　</w:t>
      </w:r>
      <w:r w:rsidRPr="00167CC5">
        <w:rPr>
          <w:rFonts w:ascii="ＭＳ 明朝" w:eastAsia="ＭＳ 明朝" w:hAnsi="ＭＳ 明朝" w:cs="ＭＳ Ｐゴシック" w:hint="eastAsia"/>
          <w:color w:val="000000"/>
          <w:kern w:val="0"/>
          <w:sz w:val="24"/>
          <w:szCs w:val="24"/>
        </w:rPr>
        <w:t>（７）その他、区内の</w:t>
      </w:r>
      <w:r w:rsidR="00BE6E84">
        <w:rPr>
          <w:rFonts w:ascii="ＭＳ 明朝" w:eastAsia="ＭＳ 明朝" w:hAnsi="ＭＳ 明朝" w:cs="ＭＳ Ｐゴシック" w:hint="eastAsia"/>
          <w:color w:val="000000"/>
          <w:kern w:val="0"/>
          <w:sz w:val="24"/>
          <w:szCs w:val="24"/>
        </w:rPr>
        <w:t>住民</w:t>
      </w:r>
      <w:r w:rsidRPr="00167CC5">
        <w:rPr>
          <w:rFonts w:ascii="ＭＳ 明朝" w:eastAsia="ＭＳ 明朝" w:hAnsi="ＭＳ 明朝" w:cs="ＭＳ Ｐゴシック" w:hint="eastAsia"/>
          <w:color w:val="000000"/>
          <w:kern w:val="0"/>
          <w:sz w:val="24"/>
          <w:szCs w:val="24"/>
        </w:rPr>
        <w:t>福祉</w:t>
      </w:r>
      <w:r w:rsidR="00BE6E84">
        <w:rPr>
          <w:rFonts w:ascii="ＭＳ 明朝" w:eastAsia="ＭＳ 明朝" w:hAnsi="ＭＳ 明朝" w:cs="ＭＳ Ｐゴシック" w:hint="eastAsia"/>
          <w:color w:val="000000"/>
          <w:kern w:val="0"/>
          <w:sz w:val="24"/>
          <w:szCs w:val="24"/>
        </w:rPr>
        <w:t>の向上</w:t>
      </w:r>
      <w:r w:rsidRPr="00167CC5">
        <w:rPr>
          <w:rFonts w:ascii="ＭＳ 明朝" w:eastAsia="ＭＳ 明朝" w:hAnsi="ＭＳ 明朝" w:cs="ＭＳ Ｐゴシック" w:hint="eastAsia"/>
          <w:color w:val="000000"/>
          <w:kern w:val="0"/>
          <w:sz w:val="24"/>
          <w:szCs w:val="24"/>
        </w:rPr>
        <w:t>に関すること。</w:t>
      </w:r>
    </w:p>
    <w:p w:rsidR="00441819" w:rsidRDefault="00441819" w:rsidP="00167CC5">
      <w:pPr>
        <w:rPr>
          <w:rFonts w:ascii="ＭＳ 明朝" w:eastAsia="ＭＳ 明朝" w:hAnsi="ＭＳ 明朝" w:cs="ＭＳ Ｐゴシック"/>
          <w:color w:val="000000"/>
          <w:kern w:val="0"/>
          <w:sz w:val="24"/>
          <w:szCs w:val="24"/>
        </w:rPr>
      </w:pPr>
    </w:p>
    <w:p w:rsidR="00167CC5" w:rsidRDefault="00092FB7" w:rsidP="00167CC5">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167CC5">
        <w:rPr>
          <w:rFonts w:ascii="ＭＳ 明朝" w:eastAsia="ＭＳ 明朝" w:hAnsi="ＭＳ 明朝" w:cs="ＭＳ Ｐゴシック" w:hint="eastAsia"/>
          <w:color w:val="000000"/>
          <w:kern w:val="0"/>
          <w:sz w:val="24"/>
          <w:szCs w:val="24"/>
        </w:rPr>
        <w:t>（名称）</w:t>
      </w:r>
    </w:p>
    <w:p w:rsidR="00167CC5" w:rsidRDefault="006F102A" w:rsidP="00167CC5">
      <w:pPr>
        <w:rPr>
          <w:rFonts w:asciiTheme="minorEastAsia" w:hAnsiTheme="minorEastAsia"/>
          <w:sz w:val="24"/>
          <w:szCs w:val="24"/>
        </w:rPr>
      </w:pPr>
      <w:r>
        <w:rPr>
          <w:rFonts w:ascii="ＭＳ 明朝" w:eastAsia="ＭＳ 明朝" w:hAnsi="ＭＳ 明朝" w:cs="ＭＳ Ｐゴシック" w:hint="eastAsia"/>
          <w:color w:val="000000"/>
          <w:kern w:val="0"/>
          <w:sz w:val="24"/>
          <w:szCs w:val="24"/>
        </w:rPr>
        <w:t xml:space="preserve">　</w:t>
      </w:r>
      <w:r w:rsidR="00BC5484">
        <w:rPr>
          <w:rFonts w:asciiTheme="minorEastAsia" w:hAnsiTheme="minorEastAsia" w:hint="eastAsia"/>
          <w:sz w:val="24"/>
          <w:szCs w:val="24"/>
        </w:rPr>
        <w:t>第２条　本会は、○○</w:t>
      </w:r>
      <w:r w:rsidR="00167CC5" w:rsidRPr="00167CC5">
        <w:rPr>
          <w:rFonts w:asciiTheme="minorEastAsia" w:hAnsiTheme="minorEastAsia" w:hint="eastAsia"/>
          <w:sz w:val="24"/>
          <w:szCs w:val="24"/>
        </w:rPr>
        <w:t>区と称する。</w:t>
      </w:r>
    </w:p>
    <w:p w:rsidR="00441819" w:rsidRDefault="00441819" w:rsidP="00167CC5">
      <w:pPr>
        <w:rPr>
          <w:rFonts w:asciiTheme="minorEastAsia" w:hAnsiTheme="minorEastAsia"/>
          <w:sz w:val="24"/>
          <w:szCs w:val="24"/>
        </w:rPr>
      </w:pPr>
    </w:p>
    <w:p w:rsidR="00167CC5" w:rsidRDefault="00092FB7" w:rsidP="00167CC5">
      <w:pPr>
        <w:rPr>
          <w:rFonts w:asciiTheme="minorEastAsia" w:hAnsiTheme="minorEastAsia"/>
          <w:sz w:val="24"/>
          <w:szCs w:val="24"/>
        </w:rPr>
      </w:pPr>
      <w:r>
        <w:rPr>
          <w:rFonts w:asciiTheme="minorEastAsia" w:hAnsiTheme="minorEastAsia" w:hint="eastAsia"/>
          <w:sz w:val="24"/>
          <w:szCs w:val="24"/>
        </w:rPr>
        <w:t xml:space="preserve">　</w:t>
      </w:r>
      <w:r w:rsidR="00167CC5">
        <w:rPr>
          <w:rFonts w:asciiTheme="minorEastAsia" w:hAnsiTheme="minorEastAsia" w:hint="eastAsia"/>
          <w:sz w:val="24"/>
          <w:szCs w:val="24"/>
        </w:rPr>
        <w:t>（区域）</w:t>
      </w:r>
    </w:p>
    <w:p w:rsidR="00167CC5" w:rsidRDefault="006F102A">
      <w:pPr>
        <w:rPr>
          <w:rFonts w:asciiTheme="minorEastAsia" w:hAnsiTheme="minorEastAsia"/>
          <w:sz w:val="24"/>
          <w:szCs w:val="24"/>
        </w:rPr>
      </w:pPr>
      <w:r>
        <w:rPr>
          <w:rFonts w:asciiTheme="minorEastAsia" w:hAnsiTheme="minorEastAsia" w:hint="eastAsia"/>
          <w:sz w:val="24"/>
          <w:szCs w:val="24"/>
        </w:rPr>
        <w:t xml:space="preserve">　</w:t>
      </w:r>
      <w:r w:rsidR="00167CC5" w:rsidRPr="00167CC5">
        <w:rPr>
          <w:rFonts w:asciiTheme="minorEastAsia" w:hAnsiTheme="minorEastAsia" w:hint="eastAsia"/>
          <w:sz w:val="24"/>
          <w:szCs w:val="24"/>
        </w:rPr>
        <w:t>第３条　本会の区域は、小美玉市</w:t>
      </w:r>
      <w:r w:rsidR="00BC5484">
        <w:rPr>
          <w:rFonts w:asciiTheme="minorEastAsia" w:hAnsiTheme="minorEastAsia" w:hint="eastAsia"/>
          <w:sz w:val="24"/>
          <w:szCs w:val="24"/>
        </w:rPr>
        <w:t>○○の</w:t>
      </w:r>
      <w:r w:rsidR="00167CC5" w:rsidRPr="00167CC5">
        <w:rPr>
          <w:rFonts w:asciiTheme="minorEastAsia" w:hAnsiTheme="minorEastAsia" w:hint="eastAsia"/>
          <w:sz w:val="24"/>
          <w:szCs w:val="24"/>
        </w:rPr>
        <w:t>別紙の地図に示す区域とする。</w:t>
      </w:r>
    </w:p>
    <w:p w:rsidR="00E957CA" w:rsidRDefault="00441819">
      <w:pPr>
        <w:rPr>
          <w:rFonts w:asciiTheme="minorEastAsia" w:hAnsiTheme="minorEastAsia"/>
          <w:sz w:val="24"/>
          <w:szCs w:val="24"/>
        </w:rPr>
      </w:pPr>
      <w:r>
        <w:rPr>
          <w:rFonts w:asciiTheme="minorEastAsia" w:hAnsiTheme="minorEastAsia" w:hint="eastAsia"/>
          <w:sz w:val="24"/>
          <w:szCs w:val="24"/>
        </w:rPr>
        <w:t xml:space="preserve">　</w:t>
      </w:r>
      <w:r w:rsidR="00800A94">
        <w:rPr>
          <w:rFonts w:asciiTheme="minorEastAsia" w:hAnsiTheme="minorEastAsia" w:hint="eastAsia"/>
          <w:sz w:val="24"/>
          <w:szCs w:val="24"/>
        </w:rPr>
        <w:t xml:space="preserve">　</w:t>
      </w:r>
      <w:r w:rsidR="006F102A">
        <w:rPr>
          <w:rFonts w:asciiTheme="minorEastAsia" w:hAnsiTheme="minorEastAsia" w:hint="eastAsia"/>
          <w:sz w:val="24"/>
          <w:szCs w:val="24"/>
        </w:rPr>
        <w:t xml:space="preserve">　</w:t>
      </w:r>
      <w:r>
        <w:rPr>
          <w:rFonts w:asciiTheme="minorEastAsia" w:hAnsiTheme="minorEastAsia" w:hint="eastAsia"/>
          <w:sz w:val="24"/>
          <w:szCs w:val="24"/>
        </w:rPr>
        <w:t xml:space="preserve">２　</w:t>
      </w:r>
      <w:r w:rsidR="000C07F6">
        <w:rPr>
          <w:rFonts w:asciiTheme="minorEastAsia" w:hAnsiTheme="minorEastAsia" w:hint="eastAsia"/>
          <w:sz w:val="24"/>
          <w:szCs w:val="24"/>
        </w:rPr>
        <w:t>本会の</w:t>
      </w:r>
      <w:r w:rsidR="00312412">
        <w:rPr>
          <w:rFonts w:asciiTheme="minorEastAsia" w:hAnsiTheme="minorEastAsia" w:hint="eastAsia"/>
          <w:sz w:val="24"/>
          <w:szCs w:val="24"/>
        </w:rPr>
        <w:t>円滑な運営を図るために区内の地域を分け</w:t>
      </w:r>
      <w:r w:rsidR="00E957CA">
        <w:rPr>
          <w:rFonts w:asciiTheme="minorEastAsia" w:hAnsiTheme="minorEastAsia" w:hint="eastAsia"/>
          <w:sz w:val="24"/>
          <w:szCs w:val="24"/>
        </w:rPr>
        <w:t>、</w:t>
      </w:r>
      <w:r w:rsidR="00312412">
        <w:rPr>
          <w:rFonts w:asciiTheme="minorEastAsia" w:hAnsiTheme="minorEastAsia" w:hint="eastAsia"/>
          <w:sz w:val="24"/>
          <w:szCs w:val="24"/>
        </w:rPr>
        <w:t>班を設ける。班の区域は別に</w:t>
      </w:r>
    </w:p>
    <w:p w:rsidR="00441819" w:rsidRDefault="00E957CA">
      <w:pPr>
        <w:rPr>
          <w:rFonts w:asciiTheme="minorEastAsia" w:hAnsiTheme="minorEastAsia"/>
          <w:sz w:val="24"/>
          <w:szCs w:val="24"/>
        </w:rPr>
      </w:pPr>
      <w:r>
        <w:rPr>
          <w:rFonts w:asciiTheme="minorEastAsia" w:hAnsiTheme="minorEastAsia" w:hint="eastAsia"/>
          <w:sz w:val="24"/>
          <w:szCs w:val="24"/>
        </w:rPr>
        <w:t xml:space="preserve">　　　　</w:t>
      </w:r>
      <w:r w:rsidR="00312412">
        <w:rPr>
          <w:rFonts w:asciiTheme="minorEastAsia" w:hAnsiTheme="minorEastAsia" w:hint="eastAsia"/>
          <w:sz w:val="24"/>
          <w:szCs w:val="24"/>
        </w:rPr>
        <w:t>定める。</w:t>
      </w:r>
    </w:p>
    <w:p w:rsidR="00441819" w:rsidRDefault="00441819">
      <w:pPr>
        <w:rPr>
          <w:rFonts w:asciiTheme="minorEastAsia" w:hAnsiTheme="minorEastAsia"/>
          <w:sz w:val="24"/>
          <w:szCs w:val="24"/>
        </w:rPr>
      </w:pPr>
    </w:p>
    <w:p w:rsidR="00167CC5" w:rsidRDefault="00092FB7">
      <w:pPr>
        <w:rPr>
          <w:rFonts w:asciiTheme="minorEastAsia" w:hAnsiTheme="minorEastAsia"/>
          <w:sz w:val="24"/>
          <w:szCs w:val="24"/>
        </w:rPr>
      </w:pPr>
      <w:r>
        <w:rPr>
          <w:rFonts w:asciiTheme="minorEastAsia" w:hAnsiTheme="minorEastAsia" w:hint="eastAsia"/>
          <w:sz w:val="24"/>
          <w:szCs w:val="24"/>
        </w:rPr>
        <w:t xml:space="preserve">　</w:t>
      </w:r>
      <w:r w:rsidR="00167CC5">
        <w:rPr>
          <w:rFonts w:asciiTheme="minorEastAsia" w:hAnsiTheme="minorEastAsia" w:hint="eastAsia"/>
          <w:sz w:val="24"/>
          <w:szCs w:val="24"/>
        </w:rPr>
        <w:t>（事務所）</w:t>
      </w:r>
    </w:p>
    <w:p w:rsidR="00167CC5" w:rsidRDefault="006F102A">
      <w:pPr>
        <w:rPr>
          <w:rFonts w:asciiTheme="minorEastAsia" w:hAnsiTheme="minorEastAsia"/>
          <w:sz w:val="24"/>
          <w:szCs w:val="24"/>
        </w:rPr>
      </w:pPr>
      <w:r>
        <w:rPr>
          <w:rFonts w:asciiTheme="minorEastAsia" w:hAnsiTheme="minorEastAsia" w:hint="eastAsia"/>
          <w:sz w:val="24"/>
          <w:szCs w:val="24"/>
        </w:rPr>
        <w:t xml:space="preserve">　</w:t>
      </w:r>
      <w:r w:rsidR="00167CC5" w:rsidRPr="00167CC5">
        <w:rPr>
          <w:rFonts w:asciiTheme="minorEastAsia" w:hAnsiTheme="minorEastAsia" w:hint="eastAsia"/>
          <w:sz w:val="24"/>
          <w:szCs w:val="24"/>
        </w:rPr>
        <w:t>第４条　本会の事務所は、区長宅に置く。</w:t>
      </w:r>
    </w:p>
    <w:p w:rsidR="00167CC5" w:rsidRDefault="00167CC5">
      <w:pPr>
        <w:rPr>
          <w:rFonts w:asciiTheme="minorEastAsia" w:hAnsiTheme="minorEastAsia"/>
          <w:sz w:val="24"/>
          <w:szCs w:val="24"/>
        </w:rPr>
      </w:pPr>
    </w:p>
    <w:p w:rsidR="00167CC5" w:rsidRPr="00FE52E1" w:rsidRDefault="00167CC5">
      <w:pPr>
        <w:rPr>
          <w:rFonts w:asciiTheme="minorEastAsia" w:hAnsiTheme="minorEastAsia"/>
          <w:b/>
          <w:sz w:val="24"/>
          <w:szCs w:val="24"/>
        </w:rPr>
      </w:pPr>
      <w:r w:rsidRPr="00FE52E1">
        <w:rPr>
          <w:rFonts w:asciiTheme="minorEastAsia" w:hAnsiTheme="minorEastAsia" w:hint="eastAsia"/>
          <w:b/>
          <w:sz w:val="24"/>
          <w:szCs w:val="24"/>
        </w:rPr>
        <w:t>第２章　会員</w:t>
      </w:r>
    </w:p>
    <w:p w:rsidR="00167CC5" w:rsidRDefault="00092FB7">
      <w:pPr>
        <w:rPr>
          <w:rFonts w:asciiTheme="minorEastAsia" w:hAnsiTheme="minorEastAsia"/>
          <w:sz w:val="24"/>
          <w:szCs w:val="24"/>
        </w:rPr>
      </w:pPr>
      <w:r>
        <w:rPr>
          <w:rFonts w:asciiTheme="minorEastAsia" w:hAnsiTheme="minorEastAsia" w:hint="eastAsia"/>
          <w:sz w:val="24"/>
          <w:szCs w:val="24"/>
        </w:rPr>
        <w:t xml:space="preserve">　</w:t>
      </w:r>
      <w:r w:rsidR="00167CC5" w:rsidRPr="00167CC5">
        <w:rPr>
          <w:rFonts w:asciiTheme="minorEastAsia" w:hAnsiTheme="minorEastAsia" w:hint="eastAsia"/>
          <w:sz w:val="24"/>
          <w:szCs w:val="24"/>
        </w:rPr>
        <w:t>（会員）</w:t>
      </w:r>
    </w:p>
    <w:p w:rsidR="00167CC5" w:rsidRDefault="00167CC5">
      <w:pPr>
        <w:rPr>
          <w:rFonts w:asciiTheme="minorEastAsia" w:hAnsiTheme="minorEastAsia"/>
          <w:sz w:val="24"/>
          <w:szCs w:val="24"/>
        </w:rPr>
      </w:pPr>
      <w:r>
        <w:rPr>
          <w:rFonts w:asciiTheme="minorEastAsia" w:hAnsiTheme="minorEastAsia" w:hint="eastAsia"/>
          <w:sz w:val="24"/>
          <w:szCs w:val="24"/>
        </w:rPr>
        <w:t xml:space="preserve">　</w:t>
      </w:r>
      <w:r w:rsidR="00BE6E84" w:rsidRPr="00BE6E84">
        <w:rPr>
          <w:rFonts w:asciiTheme="minorEastAsia" w:hAnsiTheme="minorEastAsia" w:hint="eastAsia"/>
          <w:sz w:val="24"/>
          <w:szCs w:val="24"/>
        </w:rPr>
        <w:t>第５条　本会の会員は、第３条に定める区域に住所を有する個人と</w:t>
      </w:r>
      <w:r w:rsidRPr="00167CC5">
        <w:rPr>
          <w:rFonts w:asciiTheme="minorEastAsia" w:hAnsiTheme="minorEastAsia" w:hint="eastAsia"/>
          <w:sz w:val="24"/>
          <w:szCs w:val="24"/>
        </w:rPr>
        <w:t>する｡</w:t>
      </w:r>
    </w:p>
    <w:p w:rsidR="00BE6E84" w:rsidRDefault="00BE6E84">
      <w:pPr>
        <w:rPr>
          <w:rFonts w:asciiTheme="minorEastAsia" w:hAnsiTheme="minorEastAsia"/>
          <w:sz w:val="24"/>
          <w:szCs w:val="24"/>
        </w:rPr>
      </w:pPr>
    </w:p>
    <w:p w:rsidR="000C07F6" w:rsidRDefault="00092FB7">
      <w:pPr>
        <w:rPr>
          <w:rFonts w:asciiTheme="minorEastAsia" w:hAnsiTheme="minorEastAsia"/>
          <w:sz w:val="24"/>
          <w:szCs w:val="24"/>
        </w:rPr>
      </w:pPr>
      <w:r>
        <w:rPr>
          <w:rFonts w:asciiTheme="minorEastAsia" w:hAnsiTheme="minorEastAsia" w:hint="eastAsia"/>
          <w:sz w:val="24"/>
          <w:szCs w:val="24"/>
        </w:rPr>
        <w:t xml:space="preserve">　</w:t>
      </w:r>
      <w:r w:rsidR="00BE6E84" w:rsidRPr="00BE6E84">
        <w:rPr>
          <w:rFonts w:asciiTheme="minorEastAsia" w:hAnsiTheme="minorEastAsia" w:hint="eastAsia"/>
          <w:sz w:val="24"/>
          <w:szCs w:val="24"/>
        </w:rPr>
        <w:t>（賛助会員）</w:t>
      </w:r>
    </w:p>
    <w:p w:rsidR="00BE6E84" w:rsidRDefault="006F102A">
      <w:pPr>
        <w:rPr>
          <w:rFonts w:asciiTheme="minorEastAsia" w:hAnsiTheme="minorEastAsia"/>
          <w:sz w:val="24"/>
          <w:szCs w:val="24"/>
        </w:rPr>
      </w:pPr>
      <w:r>
        <w:rPr>
          <w:rFonts w:asciiTheme="minorEastAsia" w:hAnsiTheme="minorEastAsia" w:hint="eastAsia"/>
          <w:sz w:val="24"/>
          <w:szCs w:val="24"/>
        </w:rPr>
        <w:t xml:space="preserve">　</w:t>
      </w:r>
      <w:r w:rsidR="00BE6E84" w:rsidRPr="00BE6E84">
        <w:rPr>
          <w:rFonts w:asciiTheme="minorEastAsia" w:hAnsiTheme="minorEastAsia" w:hint="eastAsia"/>
          <w:sz w:val="24"/>
          <w:szCs w:val="24"/>
        </w:rPr>
        <w:t>第６条　第３条に定める区域にある法人・個人事業者等で、会の目的に賛同する者は賛助</w:t>
      </w:r>
    </w:p>
    <w:p w:rsidR="006F102A"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会員として本会に加入することが出来る。</w:t>
      </w:r>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２　賛助会員は本会の活動を賛助する会員であり表決権を有しないものとする。</w:t>
      </w:r>
    </w:p>
    <w:p w:rsidR="00A6764C" w:rsidRDefault="00A6764C">
      <w:pPr>
        <w:rPr>
          <w:rFonts w:asciiTheme="minorEastAsia" w:hAnsiTheme="minorEastAsia"/>
          <w:sz w:val="24"/>
          <w:szCs w:val="24"/>
        </w:rPr>
      </w:pPr>
    </w:p>
    <w:p w:rsidR="00BE6E84" w:rsidRDefault="00092FB7">
      <w:pPr>
        <w:rPr>
          <w:rFonts w:asciiTheme="minorEastAsia" w:hAnsiTheme="minorEastAsia"/>
          <w:sz w:val="24"/>
          <w:szCs w:val="24"/>
        </w:rPr>
      </w:pPr>
      <w:r>
        <w:rPr>
          <w:rFonts w:asciiTheme="minorEastAsia" w:hAnsiTheme="minorEastAsia" w:hint="eastAsia"/>
          <w:sz w:val="24"/>
          <w:szCs w:val="24"/>
        </w:rPr>
        <w:t xml:space="preserve">　</w:t>
      </w:r>
      <w:r w:rsidR="00BE6E84" w:rsidRPr="00BE6E84">
        <w:rPr>
          <w:rFonts w:asciiTheme="minorEastAsia" w:hAnsiTheme="minorEastAsia" w:hint="eastAsia"/>
          <w:sz w:val="24"/>
          <w:szCs w:val="24"/>
        </w:rPr>
        <w:t>（入会）</w:t>
      </w:r>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第７条　本会への入会は世帯単位とし、世帯代表が本会に入会したときは、その世帯に属</w:t>
      </w:r>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する個人全員を会員とする。</w:t>
      </w:r>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２　本会に入会しようとする者は、別に定める入会申込書を区長に提出しなければな</w:t>
      </w:r>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らない｡</w:t>
      </w:r>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３　本会は、前項の入会申込みがあった場合には、正当な理由なくこれを拒んでは</w:t>
      </w:r>
      <w:proofErr w:type="gramStart"/>
      <w:r w:rsidRPr="00BE6E84">
        <w:rPr>
          <w:rFonts w:asciiTheme="minorEastAsia" w:hAnsiTheme="minorEastAsia" w:hint="eastAsia"/>
          <w:sz w:val="24"/>
          <w:szCs w:val="24"/>
        </w:rPr>
        <w:t>な</w:t>
      </w:r>
      <w:proofErr w:type="gramEnd"/>
    </w:p>
    <w:p w:rsidR="00BE6E84" w:rsidRDefault="00BE6E84">
      <w:pPr>
        <w:rPr>
          <w:rFonts w:asciiTheme="minorEastAsia" w:hAnsiTheme="minorEastAsia"/>
          <w:sz w:val="24"/>
          <w:szCs w:val="24"/>
        </w:rPr>
      </w:pPr>
      <w:r>
        <w:rPr>
          <w:rFonts w:asciiTheme="minorEastAsia" w:hAnsiTheme="minorEastAsia" w:hint="eastAsia"/>
          <w:sz w:val="24"/>
          <w:szCs w:val="24"/>
        </w:rPr>
        <w:t xml:space="preserve">　　　　</w:t>
      </w:r>
      <w:r w:rsidRPr="00BE6E84">
        <w:rPr>
          <w:rFonts w:asciiTheme="minorEastAsia" w:hAnsiTheme="minorEastAsia" w:hint="eastAsia"/>
          <w:sz w:val="24"/>
          <w:szCs w:val="24"/>
        </w:rPr>
        <w:t>らない。</w:t>
      </w:r>
    </w:p>
    <w:p w:rsidR="00BE6E84" w:rsidRDefault="00BE6E84">
      <w:pPr>
        <w:rPr>
          <w:rFonts w:asciiTheme="minorEastAsia" w:hAnsiTheme="minorEastAsia"/>
          <w:sz w:val="24"/>
          <w:szCs w:val="24"/>
        </w:rPr>
      </w:pPr>
      <w:r>
        <w:rPr>
          <w:rFonts w:asciiTheme="minorEastAsia" w:hAnsiTheme="minorEastAsia" w:hint="eastAsia"/>
          <w:sz w:val="24"/>
          <w:szCs w:val="24"/>
        </w:rPr>
        <w:lastRenderedPageBreak/>
        <w:t xml:space="preserve">　　　</w:t>
      </w:r>
      <w:r w:rsidRPr="00BE6E84">
        <w:rPr>
          <w:rFonts w:asciiTheme="minorEastAsia" w:hAnsiTheme="minorEastAsia" w:hint="eastAsia"/>
          <w:sz w:val="24"/>
          <w:szCs w:val="24"/>
        </w:rPr>
        <w:t>４　本会の会員は、</w:t>
      </w:r>
      <w:proofErr w:type="gramStart"/>
      <w:r w:rsidRPr="00BE6E84">
        <w:rPr>
          <w:rFonts w:asciiTheme="minorEastAsia" w:hAnsiTheme="minorEastAsia" w:hint="eastAsia"/>
          <w:sz w:val="24"/>
          <w:szCs w:val="24"/>
        </w:rPr>
        <w:t>いづれ</w:t>
      </w:r>
      <w:proofErr w:type="gramEnd"/>
      <w:r w:rsidRPr="00BE6E84">
        <w:rPr>
          <w:rFonts w:asciiTheme="minorEastAsia" w:hAnsiTheme="minorEastAsia" w:hint="eastAsia"/>
          <w:sz w:val="24"/>
          <w:szCs w:val="24"/>
        </w:rPr>
        <w:t>かの班に属する。</w:t>
      </w:r>
    </w:p>
    <w:p w:rsidR="00BE6E84" w:rsidRDefault="00BE6E84">
      <w:pPr>
        <w:rPr>
          <w:rFonts w:asciiTheme="minorEastAsia" w:hAnsiTheme="minorEastAsia"/>
          <w:sz w:val="24"/>
          <w:szCs w:val="24"/>
        </w:rPr>
      </w:pPr>
    </w:p>
    <w:p w:rsidR="00011446" w:rsidRDefault="00092FB7">
      <w:pPr>
        <w:rPr>
          <w:rFonts w:asciiTheme="minorEastAsia" w:hAnsiTheme="minorEastAsia"/>
          <w:sz w:val="24"/>
          <w:szCs w:val="24"/>
        </w:rPr>
      </w:pPr>
      <w:r>
        <w:rPr>
          <w:rFonts w:asciiTheme="minorEastAsia" w:hAnsiTheme="minorEastAsia" w:hint="eastAsia"/>
          <w:sz w:val="24"/>
          <w:szCs w:val="24"/>
        </w:rPr>
        <w:t xml:space="preserve">　</w:t>
      </w:r>
      <w:r w:rsidR="00011446" w:rsidRPr="00011446">
        <w:rPr>
          <w:rFonts w:asciiTheme="minorEastAsia" w:hAnsiTheme="minorEastAsia" w:hint="eastAsia"/>
          <w:sz w:val="24"/>
          <w:szCs w:val="24"/>
        </w:rPr>
        <w:t>（退会等）</w:t>
      </w:r>
    </w:p>
    <w:p w:rsidR="00011446" w:rsidRDefault="00011446">
      <w:pPr>
        <w:rPr>
          <w:rFonts w:asciiTheme="minorEastAsia" w:hAnsiTheme="minorEastAsia"/>
          <w:sz w:val="24"/>
          <w:szCs w:val="24"/>
        </w:rPr>
      </w:pPr>
      <w:r>
        <w:rPr>
          <w:rFonts w:asciiTheme="minorEastAsia" w:hAnsiTheme="minorEastAsia" w:hint="eastAsia"/>
          <w:sz w:val="24"/>
          <w:szCs w:val="24"/>
        </w:rPr>
        <w:t xml:space="preserve">　</w:t>
      </w:r>
      <w:r w:rsidRPr="00011446">
        <w:rPr>
          <w:rFonts w:asciiTheme="minorEastAsia" w:hAnsiTheme="minorEastAsia" w:hint="eastAsia"/>
          <w:sz w:val="24"/>
          <w:szCs w:val="24"/>
        </w:rPr>
        <w:t>第８条　会員が次の各号の一つに該当する場合には退会したものとする。</w:t>
      </w:r>
    </w:p>
    <w:p w:rsidR="00011446" w:rsidRDefault="00011446">
      <w:pPr>
        <w:rPr>
          <w:rFonts w:asciiTheme="minorEastAsia" w:hAnsiTheme="minorEastAsia"/>
          <w:sz w:val="24"/>
          <w:szCs w:val="24"/>
        </w:rPr>
      </w:pPr>
      <w:r>
        <w:rPr>
          <w:rFonts w:asciiTheme="minorEastAsia" w:hAnsiTheme="minorEastAsia" w:hint="eastAsia"/>
          <w:sz w:val="24"/>
          <w:szCs w:val="24"/>
        </w:rPr>
        <w:t xml:space="preserve">　　</w:t>
      </w:r>
      <w:r w:rsidRPr="00011446">
        <w:rPr>
          <w:rFonts w:asciiTheme="minorEastAsia" w:hAnsiTheme="minorEastAsia" w:hint="eastAsia"/>
          <w:sz w:val="24"/>
          <w:szCs w:val="24"/>
        </w:rPr>
        <w:t xml:space="preserve">　（１）第３条に定める区域内に住所を有しなくなった場合</w:t>
      </w:r>
    </w:p>
    <w:p w:rsidR="00011446" w:rsidRDefault="00011446">
      <w:pPr>
        <w:rPr>
          <w:rFonts w:asciiTheme="minorEastAsia" w:hAnsiTheme="minorEastAsia"/>
          <w:sz w:val="24"/>
          <w:szCs w:val="24"/>
        </w:rPr>
      </w:pPr>
      <w:r>
        <w:rPr>
          <w:rFonts w:asciiTheme="minorEastAsia" w:hAnsiTheme="minorEastAsia" w:hint="eastAsia"/>
          <w:sz w:val="24"/>
          <w:szCs w:val="24"/>
        </w:rPr>
        <w:t xml:space="preserve">　　　</w:t>
      </w:r>
      <w:r w:rsidRPr="00011446">
        <w:rPr>
          <w:rFonts w:asciiTheme="minorEastAsia" w:hAnsiTheme="minorEastAsia" w:hint="eastAsia"/>
          <w:sz w:val="24"/>
          <w:szCs w:val="24"/>
        </w:rPr>
        <w:t>（２）世帯代表又は賛助会員より別に定める退会届が区長に提出された場合</w:t>
      </w:r>
    </w:p>
    <w:p w:rsidR="00011446" w:rsidRDefault="00011446">
      <w:pPr>
        <w:rPr>
          <w:rFonts w:asciiTheme="minorEastAsia" w:hAnsiTheme="minorEastAsia"/>
          <w:sz w:val="24"/>
          <w:szCs w:val="24"/>
        </w:rPr>
      </w:pPr>
      <w:r>
        <w:rPr>
          <w:rFonts w:asciiTheme="minorEastAsia" w:hAnsiTheme="minorEastAsia" w:hint="eastAsia"/>
          <w:sz w:val="24"/>
          <w:szCs w:val="24"/>
        </w:rPr>
        <w:t xml:space="preserve">　　　</w:t>
      </w:r>
      <w:r w:rsidRPr="00011446">
        <w:rPr>
          <w:rFonts w:asciiTheme="minorEastAsia" w:hAnsiTheme="minorEastAsia" w:hint="eastAsia"/>
          <w:sz w:val="24"/>
          <w:szCs w:val="24"/>
        </w:rPr>
        <w:t>２　会員が死亡し、又は失踪宣告を受けたときは、その資格を喪失する｡</w:t>
      </w:r>
    </w:p>
    <w:p w:rsidR="00011446" w:rsidRPr="00BE6E84" w:rsidRDefault="00011446">
      <w:pPr>
        <w:rPr>
          <w:rFonts w:asciiTheme="minorEastAsia" w:hAnsiTheme="minorEastAsia"/>
          <w:sz w:val="24"/>
          <w:szCs w:val="24"/>
        </w:rPr>
      </w:pPr>
    </w:p>
    <w:p w:rsidR="00167CC5" w:rsidRDefault="00092FB7">
      <w:pPr>
        <w:rPr>
          <w:rFonts w:asciiTheme="minorEastAsia" w:hAnsiTheme="minorEastAsia"/>
          <w:sz w:val="24"/>
          <w:szCs w:val="24"/>
        </w:rPr>
      </w:pPr>
      <w:r>
        <w:rPr>
          <w:rFonts w:asciiTheme="minorEastAsia" w:hAnsiTheme="minorEastAsia" w:hint="eastAsia"/>
          <w:sz w:val="24"/>
          <w:szCs w:val="24"/>
        </w:rPr>
        <w:t xml:space="preserve">　</w:t>
      </w:r>
      <w:r w:rsidR="00167CC5" w:rsidRPr="00167CC5">
        <w:rPr>
          <w:rFonts w:asciiTheme="minorEastAsia" w:hAnsiTheme="minorEastAsia" w:hint="eastAsia"/>
          <w:sz w:val="24"/>
          <w:szCs w:val="24"/>
        </w:rPr>
        <w:t>（会費）</w:t>
      </w:r>
    </w:p>
    <w:p w:rsidR="00011446" w:rsidRDefault="00167CC5">
      <w:pPr>
        <w:rPr>
          <w:rFonts w:asciiTheme="minorEastAsia" w:hAnsiTheme="minorEastAsia"/>
          <w:sz w:val="24"/>
          <w:szCs w:val="24"/>
        </w:rPr>
      </w:pPr>
      <w:r>
        <w:rPr>
          <w:rFonts w:asciiTheme="minorEastAsia" w:hAnsiTheme="minorEastAsia" w:hint="eastAsia"/>
          <w:sz w:val="24"/>
          <w:szCs w:val="24"/>
        </w:rPr>
        <w:t xml:space="preserve">　</w:t>
      </w:r>
      <w:r w:rsidR="00011446" w:rsidRPr="00011446">
        <w:rPr>
          <w:rFonts w:asciiTheme="minorEastAsia" w:hAnsiTheme="minorEastAsia" w:hint="eastAsia"/>
          <w:sz w:val="24"/>
          <w:szCs w:val="24"/>
        </w:rPr>
        <w:t>第９条　会費は、一世帯当り又は一賛助会員当り年間</w:t>
      </w:r>
      <w:r w:rsidR="00BC5484">
        <w:rPr>
          <w:rFonts w:asciiTheme="minorEastAsia" w:hAnsiTheme="minorEastAsia" w:hint="eastAsia"/>
          <w:sz w:val="24"/>
          <w:szCs w:val="24"/>
        </w:rPr>
        <w:t>○○</w:t>
      </w:r>
      <w:r w:rsidR="00011446" w:rsidRPr="00011446">
        <w:rPr>
          <w:rFonts w:asciiTheme="minorEastAsia" w:hAnsiTheme="minorEastAsia" w:hint="eastAsia"/>
          <w:sz w:val="24"/>
          <w:szCs w:val="24"/>
        </w:rPr>
        <w:t>円とし会費の納入は４月３０</w:t>
      </w:r>
    </w:p>
    <w:p w:rsidR="00011446" w:rsidRDefault="00011446">
      <w:pPr>
        <w:rPr>
          <w:rFonts w:asciiTheme="minorEastAsia" w:hAnsiTheme="minorEastAsia"/>
          <w:sz w:val="24"/>
          <w:szCs w:val="24"/>
        </w:rPr>
      </w:pPr>
      <w:r>
        <w:rPr>
          <w:rFonts w:asciiTheme="minorEastAsia" w:hAnsiTheme="minorEastAsia" w:hint="eastAsia"/>
          <w:sz w:val="24"/>
          <w:szCs w:val="24"/>
        </w:rPr>
        <w:t xml:space="preserve">　　　　</w:t>
      </w:r>
      <w:r w:rsidRPr="00011446">
        <w:rPr>
          <w:rFonts w:asciiTheme="minorEastAsia" w:hAnsiTheme="minorEastAsia" w:hint="eastAsia"/>
          <w:sz w:val="24"/>
          <w:szCs w:val="24"/>
        </w:rPr>
        <w:t>日までとする。</w:t>
      </w:r>
    </w:p>
    <w:p w:rsidR="00011446" w:rsidRDefault="00167CC5" w:rsidP="00011446">
      <w:pPr>
        <w:rPr>
          <w:rFonts w:asciiTheme="minorEastAsia" w:hAnsiTheme="minorEastAsia"/>
          <w:sz w:val="24"/>
          <w:szCs w:val="24"/>
        </w:rPr>
      </w:pPr>
      <w:r>
        <w:rPr>
          <w:rFonts w:asciiTheme="minorEastAsia" w:hAnsiTheme="minorEastAsia" w:hint="eastAsia"/>
          <w:sz w:val="24"/>
          <w:szCs w:val="24"/>
        </w:rPr>
        <w:t xml:space="preserve">　</w:t>
      </w:r>
      <w:r w:rsidR="006F102A">
        <w:rPr>
          <w:rFonts w:asciiTheme="minorEastAsia" w:hAnsiTheme="minorEastAsia" w:hint="eastAsia"/>
          <w:sz w:val="24"/>
          <w:szCs w:val="24"/>
        </w:rPr>
        <w:t xml:space="preserve">　　</w:t>
      </w:r>
      <w:r w:rsidR="00011446" w:rsidRPr="00011446">
        <w:rPr>
          <w:rFonts w:asciiTheme="minorEastAsia" w:hAnsiTheme="minorEastAsia" w:hint="eastAsia"/>
          <w:sz w:val="24"/>
          <w:szCs w:val="24"/>
        </w:rPr>
        <w:t>２　９月以前の新入会世帯又は賛助会員の会費は、</w:t>
      </w:r>
      <w:r w:rsidR="00BC5484">
        <w:rPr>
          <w:rFonts w:asciiTheme="minorEastAsia" w:hAnsiTheme="minorEastAsia" w:hint="eastAsia"/>
          <w:sz w:val="24"/>
          <w:szCs w:val="24"/>
        </w:rPr>
        <w:t>○○</w:t>
      </w:r>
      <w:r w:rsidR="00011446" w:rsidRPr="00011446">
        <w:rPr>
          <w:rFonts w:asciiTheme="minorEastAsia" w:hAnsiTheme="minorEastAsia" w:hint="eastAsia"/>
          <w:sz w:val="24"/>
          <w:szCs w:val="24"/>
        </w:rPr>
        <w:t>円、１０月以降の新入会世帯</w:t>
      </w:r>
    </w:p>
    <w:p w:rsidR="00011446" w:rsidRDefault="00011446" w:rsidP="00011446">
      <w:pPr>
        <w:rPr>
          <w:rFonts w:asciiTheme="minorEastAsia" w:hAnsiTheme="minorEastAsia"/>
          <w:sz w:val="24"/>
          <w:szCs w:val="24"/>
        </w:rPr>
      </w:pPr>
      <w:r>
        <w:rPr>
          <w:rFonts w:asciiTheme="minorEastAsia" w:hAnsiTheme="minorEastAsia" w:hint="eastAsia"/>
          <w:sz w:val="24"/>
          <w:szCs w:val="24"/>
        </w:rPr>
        <w:t xml:space="preserve">　　　　</w:t>
      </w:r>
      <w:r w:rsidRPr="00011446">
        <w:rPr>
          <w:rFonts w:asciiTheme="minorEastAsia" w:hAnsiTheme="minorEastAsia" w:hint="eastAsia"/>
          <w:sz w:val="24"/>
          <w:szCs w:val="24"/>
        </w:rPr>
        <w:t>又は賛助会員の会費は、</w:t>
      </w:r>
      <w:r w:rsidR="00BC5484">
        <w:rPr>
          <w:rFonts w:asciiTheme="minorEastAsia" w:hAnsiTheme="minorEastAsia" w:hint="eastAsia"/>
          <w:sz w:val="24"/>
          <w:szCs w:val="24"/>
        </w:rPr>
        <w:t>○○</w:t>
      </w:r>
      <w:r w:rsidRPr="00011446">
        <w:rPr>
          <w:rFonts w:asciiTheme="minorEastAsia" w:hAnsiTheme="minorEastAsia" w:hint="eastAsia"/>
          <w:sz w:val="24"/>
          <w:szCs w:val="24"/>
        </w:rPr>
        <w:t>円とする。</w:t>
      </w:r>
    </w:p>
    <w:p w:rsidR="0093312A" w:rsidRDefault="00441819" w:rsidP="0093312A">
      <w:pPr>
        <w:rPr>
          <w:rFonts w:asciiTheme="minorEastAsia" w:hAnsiTheme="minorEastAsia"/>
          <w:sz w:val="24"/>
          <w:szCs w:val="24"/>
        </w:rPr>
      </w:pPr>
      <w:r>
        <w:rPr>
          <w:rFonts w:asciiTheme="minorEastAsia" w:hAnsiTheme="minorEastAsia" w:hint="eastAsia"/>
          <w:sz w:val="24"/>
          <w:szCs w:val="24"/>
        </w:rPr>
        <w:t xml:space="preserve">　</w:t>
      </w:r>
      <w:r w:rsidR="006F102A">
        <w:rPr>
          <w:rFonts w:asciiTheme="minorEastAsia" w:hAnsiTheme="minorEastAsia" w:hint="eastAsia"/>
          <w:sz w:val="24"/>
          <w:szCs w:val="24"/>
        </w:rPr>
        <w:t xml:space="preserve">　　</w:t>
      </w:r>
      <w:r w:rsidR="0093312A" w:rsidRPr="0093312A">
        <w:rPr>
          <w:rFonts w:asciiTheme="minorEastAsia" w:hAnsiTheme="minorEastAsia" w:hint="eastAsia"/>
          <w:sz w:val="24"/>
          <w:szCs w:val="24"/>
        </w:rPr>
        <w:t>３　特別な事情がある場合には、役員会で協議し、支払いの減免あるいは支払い期限</w:t>
      </w:r>
    </w:p>
    <w:p w:rsidR="006F102A"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の猶予を行うことができる。</w:t>
      </w:r>
    </w:p>
    <w:p w:rsidR="00441819" w:rsidRPr="00441819" w:rsidRDefault="00441819">
      <w:pPr>
        <w:rPr>
          <w:rFonts w:asciiTheme="minorEastAsia" w:hAnsiTheme="minorEastAsia"/>
          <w:sz w:val="24"/>
          <w:szCs w:val="24"/>
        </w:rPr>
      </w:pPr>
    </w:p>
    <w:p w:rsidR="00441819" w:rsidRPr="00FE52E1" w:rsidRDefault="002479B3">
      <w:pPr>
        <w:rPr>
          <w:rFonts w:asciiTheme="minorEastAsia" w:hAnsiTheme="minorEastAsia"/>
          <w:b/>
          <w:sz w:val="24"/>
          <w:szCs w:val="24"/>
        </w:rPr>
      </w:pPr>
      <w:r w:rsidRPr="00FE52E1">
        <w:rPr>
          <w:rFonts w:asciiTheme="minorEastAsia" w:hAnsiTheme="minorEastAsia" w:hint="eastAsia"/>
          <w:b/>
          <w:sz w:val="24"/>
          <w:szCs w:val="24"/>
        </w:rPr>
        <w:t>第３章　役員</w:t>
      </w:r>
    </w:p>
    <w:p w:rsidR="002479B3" w:rsidRDefault="00092FB7">
      <w:pPr>
        <w:rPr>
          <w:rFonts w:asciiTheme="minorEastAsia" w:hAnsiTheme="minorEastAsia"/>
          <w:sz w:val="24"/>
          <w:szCs w:val="24"/>
        </w:rPr>
      </w:pPr>
      <w:r>
        <w:rPr>
          <w:rFonts w:asciiTheme="minorEastAsia" w:hAnsiTheme="minorEastAsia" w:hint="eastAsia"/>
          <w:sz w:val="24"/>
          <w:szCs w:val="24"/>
        </w:rPr>
        <w:t xml:space="preserve">　</w:t>
      </w:r>
      <w:r w:rsidR="002479B3" w:rsidRPr="002479B3">
        <w:rPr>
          <w:rFonts w:asciiTheme="minorEastAsia" w:hAnsiTheme="minorEastAsia" w:hint="eastAsia"/>
          <w:sz w:val="24"/>
          <w:szCs w:val="24"/>
        </w:rPr>
        <w:t>（役員の種別）</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第１０条　本会に、次の役員を置く。</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 xml:space="preserve">　</w:t>
      </w:r>
      <w:r w:rsidR="0093312A" w:rsidRPr="0093312A">
        <w:rPr>
          <w:rFonts w:asciiTheme="minorEastAsia" w:hAnsiTheme="minorEastAsia" w:hint="eastAsia"/>
          <w:sz w:val="24"/>
          <w:szCs w:val="24"/>
        </w:rPr>
        <w:t>（１）区長　　　１名</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 xml:space="preserve">　</w:t>
      </w:r>
      <w:r w:rsidR="0093312A" w:rsidRPr="0093312A">
        <w:rPr>
          <w:rFonts w:asciiTheme="minorEastAsia" w:hAnsiTheme="minorEastAsia" w:hint="eastAsia"/>
          <w:sz w:val="24"/>
          <w:szCs w:val="24"/>
        </w:rPr>
        <w:t>（２）副区長　　２名以上</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 xml:space="preserve">　</w:t>
      </w:r>
      <w:r w:rsidR="0093312A" w:rsidRPr="0093312A">
        <w:rPr>
          <w:rFonts w:asciiTheme="minorEastAsia" w:hAnsiTheme="minorEastAsia" w:hint="eastAsia"/>
          <w:sz w:val="24"/>
          <w:szCs w:val="24"/>
        </w:rPr>
        <w:t>（３）書記　　　１名以上</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 xml:space="preserve">　</w:t>
      </w:r>
      <w:r w:rsidR="0093312A" w:rsidRPr="0093312A">
        <w:rPr>
          <w:rFonts w:asciiTheme="minorEastAsia" w:hAnsiTheme="minorEastAsia" w:hint="eastAsia"/>
          <w:sz w:val="24"/>
          <w:szCs w:val="24"/>
        </w:rPr>
        <w:t>（４）会計　　　２名以上（正：１名、副１名以上）</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 xml:space="preserve">　</w:t>
      </w:r>
      <w:r w:rsidR="0093312A" w:rsidRPr="0093312A">
        <w:rPr>
          <w:rFonts w:asciiTheme="minorEastAsia" w:hAnsiTheme="minorEastAsia" w:hint="eastAsia"/>
          <w:sz w:val="24"/>
          <w:szCs w:val="24"/>
        </w:rPr>
        <w:t>（５）監事　　　２名以上</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 xml:space="preserve">　</w:t>
      </w:r>
      <w:r w:rsidR="0093312A" w:rsidRPr="0093312A">
        <w:rPr>
          <w:rFonts w:asciiTheme="minorEastAsia" w:hAnsiTheme="minorEastAsia" w:hint="eastAsia"/>
          <w:sz w:val="24"/>
          <w:szCs w:val="24"/>
        </w:rPr>
        <w:t>（６）班長　　　各班１名</w:t>
      </w:r>
    </w:p>
    <w:p w:rsidR="0093312A" w:rsidRDefault="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（７）事業部長　若干名</w:t>
      </w:r>
    </w:p>
    <w:p w:rsidR="0093312A" w:rsidRDefault="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（８）相談役　　若干名</w:t>
      </w:r>
    </w:p>
    <w:p w:rsidR="00A6764C" w:rsidRPr="002479B3" w:rsidRDefault="00A6764C">
      <w:pPr>
        <w:rPr>
          <w:rFonts w:asciiTheme="minorEastAsia" w:hAnsiTheme="minorEastAsia"/>
          <w:sz w:val="24"/>
          <w:szCs w:val="24"/>
        </w:rPr>
      </w:pPr>
    </w:p>
    <w:p w:rsidR="00441819" w:rsidRDefault="00092FB7">
      <w:pPr>
        <w:rPr>
          <w:rFonts w:asciiTheme="minorEastAsia" w:hAnsiTheme="minorEastAsia"/>
          <w:sz w:val="24"/>
          <w:szCs w:val="24"/>
        </w:rPr>
      </w:pPr>
      <w:r>
        <w:rPr>
          <w:rFonts w:asciiTheme="minorEastAsia" w:hAnsiTheme="minorEastAsia" w:hint="eastAsia"/>
          <w:sz w:val="24"/>
          <w:szCs w:val="24"/>
        </w:rPr>
        <w:t xml:space="preserve">　</w:t>
      </w:r>
      <w:r w:rsidR="002479B3" w:rsidRPr="002479B3">
        <w:rPr>
          <w:rFonts w:asciiTheme="minorEastAsia" w:hAnsiTheme="minorEastAsia" w:hint="eastAsia"/>
          <w:sz w:val="24"/>
          <w:szCs w:val="24"/>
        </w:rPr>
        <w:t>（役員の選任）</w:t>
      </w:r>
    </w:p>
    <w:p w:rsidR="0093312A" w:rsidRDefault="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第１１条　区長は、該当班で推薦し、総会において決定する。世帯数が３０以上の班は、</w:t>
      </w:r>
    </w:p>
    <w:p w:rsidR="002479B3" w:rsidRDefault="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一巡の中で区長を２回推薦する。なお、班の分割は、可能とする。</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Pr="002479B3">
        <w:rPr>
          <w:rFonts w:asciiTheme="minorEastAsia" w:hAnsiTheme="minorEastAsia" w:hint="eastAsia"/>
          <w:sz w:val="24"/>
          <w:szCs w:val="24"/>
        </w:rPr>
        <w:t>区長推薦の順番は、</w:t>
      </w:r>
      <w:r w:rsidR="0093312A">
        <w:rPr>
          <w:rFonts w:asciiTheme="minorEastAsia" w:hAnsiTheme="minorEastAsia" w:hint="eastAsia"/>
          <w:sz w:val="24"/>
          <w:szCs w:val="24"/>
        </w:rPr>
        <w:t>別に定める。</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２　副区長、書記、及び会計は、区長が任命し、総会に</w:t>
      </w:r>
      <w:r w:rsidR="00A6764C">
        <w:rPr>
          <w:rFonts w:asciiTheme="minorEastAsia" w:hAnsiTheme="minorEastAsia" w:hint="eastAsia"/>
          <w:sz w:val="24"/>
          <w:szCs w:val="24"/>
        </w:rPr>
        <w:t>おいて</w:t>
      </w:r>
      <w:r w:rsidR="0093312A" w:rsidRPr="0093312A">
        <w:rPr>
          <w:rFonts w:asciiTheme="minorEastAsia" w:hAnsiTheme="minorEastAsia" w:hint="eastAsia"/>
          <w:sz w:val="24"/>
          <w:szCs w:val="24"/>
        </w:rPr>
        <w:t>承認する。</w:t>
      </w:r>
    </w:p>
    <w:p w:rsidR="002479B3" w:rsidRPr="002479B3" w:rsidRDefault="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３　監事は、前役員が推薦し、総会において決定する。</w:t>
      </w:r>
    </w:p>
    <w:p w:rsidR="002479B3" w:rsidRDefault="002479B3" w:rsidP="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４　監事と区長、副区長及びその他の役員は、相互に兼ねることができない。</w:t>
      </w:r>
    </w:p>
    <w:p w:rsidR="002479B3" w:rsidRDefault="002479B3" w:rsidP="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５　班長は、班員の互選により選任する。</w:t>
      </w:r>
    </w:p>
    <w:p w:rsidR="0093312A" w:rsidRDefault="0093312A" w:rsidP="002479B3">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６　第１条の目的を遂行するために、役員会は必要な数の事業部長を任命すること</w:t>
      </w:r>
    </w:p>
    <w:p w:rsidR="0093312A" w:rsidRDefault="0093312A" w:rsidP="002479B3">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が出来る。</w:t>
      </w:r>
    </w:p>
    <w:p w:rsidR="0093312A" w:rsidRDefault="0093312A" w:rsidP="002479B3">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７　区長は、必要に応じて役員会の承認を得て、相談役を任命することが出来る。</w:t>
      </w:r>
    </w:p>
    <w:p w:rsidR="002479B3" w:rsidRDefault="002479B3">
      <w:pPr>
        <w:rPr>
          <w:rFonts w:asciiTheme="minorEastAsia" w:hAnsiTheme="minorEastAsia"/>
          <w:sz w:val="24"/>
          <w:szCs w:val="24"/>
        </w:rPr>
      </w:pPr>
    </w:p>
    <w:p w:rsidR="002479B3" w:rsidRDefault="00092FB7">
      <w:pPr>
        <w:rPr>
          <w:rFonts w:asciiTheme="minorEastAsia" w:hAnsiTheme="minorEastAsia"/>
          <w:sz w:val="24"/>
          <w:szCs w:val="24"/>
        </w:rPr>
      </w:pPr>
      <w:r>
        <w:rPr>
          <w:rFonts w:asciiTheme="minorEastAsia" w:hAnsiTheme="minorEastAsia" w:hint="eastAsia"/>
          <w:sz w:val="24"/>
          <w:szCs w:val="24"/>
        </w:rPr>
        <w:t xml:space="preserve">　</w:t>
      </w:r>
      <w:r w:rsidR="002479B3" w:rsidRPr="002479B3">
        <w:rPr>
          <w:rFonts w:asciiTheme="minorEastAsia" w:hAnsiTheme="minorEastAsia" w:hint="eastAsia"/>
          <w:sz w:val="24"/>
          <w:szCs w:val="24"/>
        </w:rPr>
        <w:t>（役員の職務）</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第１２条　区長は、本会を代表し、会務を総括する。</w:t>
      </w:r>
    </w:p>
    <w:p w:rsidR="0093312A" w:rsidRDefault="002479B3" w:rsidP="0093312A">
      <w:pPr>
        <w:rPr>
          <w:rFonts w:asciiTheme="minorEastAsia" w:hAnsiTheme="minorEastAsia"/>
          <w:sz w:val="24"/>
          <w:szCs w:val="24"/>
        </w:rPr>
      </w:pPr>
      <w:r>
        <w:rPr>
          <w:rFonts w:asciiTheme="minorEastAsia" w:hAnsiTheme="minorEastAsia" w:hint="eastAsia"/>
          <w:sz w:val="24"/>
          <w:szCs w:val="24"/>
        </w:rPr>
        <w:lastRenderedPageBreak/>
        <w:t xml:space="preserve">　　　　</w:t>
      </w:r>
      <w:r w:rsidR="0093312A" w:rsidRPr="0093312A">
        <w:rPr>
          <w:rFonts w:asciiTheme="minorEastAsia" w:hAnsiTheme="minorEastAsia" w:hint="eastAsia"/>
          <w:sz w:val="24"/>
          <w:szCs w:val="24"/>
        </w:rPr>
        <w:t>２　副区長は、区長を補佐し、区長に事故があるとき又は区長が欠けたときは、区</w:t>
      </w:r>
    </w:p>
    <w:p w:rsidR="002479B3"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長があらかじめ指名した順序によって、その職務を代行する。</w:t>
      </w:r>
    </w:p>
    <w:p w:rsidR="002479B3" w:rsidRDefault="002479B3">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３　書記は、本会に関する会務の記録業務を遂行する。</w:t>
      </w:r>
    </w:p>
    <w:p w:rsidR="0093312A" w:rsidRDefault="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４　会計は、本会の出納事務を処理し、会計事務に関する帳簿及び書類を管理する。</w:t>
      </w:r>
    </w:p>
    <w:p w:rsidR="0093312A" w:rsidRDefault="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５　監事は、次に掲げる業務を行う。</w:t>
      </w:r>
    </w:p>
    <w:p w:rsidR="002479B3" w:rsidRDefault="00C66BA2">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（１）本会の会計及び資産の状況を監査すること。</w:t>
      </w:r>
    </w:p>
    <w:p w:rsidR="002479B3" w:rsidRDefault="00C66BA2">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（２）区長、副区長及びその他の役員の業務執行の状況を監査すること。</w:t>
      </w:r>
    </w:p>
    <w:p w:rsidR="0093312A" w:rsidRDefault="00C66BA2" w:rsidP="0093312A">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（３）会計及び資産の状況又は業務執行について不整の事実を発見したときは、</w:t>
      </w:r>
    </w:p>
    <w:p w:rsidR="00C66BA2"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これを総会に報告すること。</w:t>
      </w:r>
    </w:p>
    <w:p w:rsidR="0093312A" w:rsidRDefault="00C66BA2" w:rsidP="0093312A">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（４）前号の報告をするため必要があると認めるときは、総会の招集を請求する</w:t>
      </w:r>
    </w:p>
    <w:p w:rsidR="00C66BA2" w:rsidRPr="00C66BA2"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こと。</w:t>
      </w:r>
    </w:p>
    <w:p w:rsidR="0093312A" w:rsidRDefault="00C66BA2" w:rsidP="0093312A">
      <w:pPr>
        <w:rPr>
          <w:rFonts w:asciiTheme="minorEastAsia" w:hAnsiTheme="minorEastAsia"/>
          <w:sz w:val="24"/>
          <w:szCs w:val="24"/>
        </w:rPr>
      </w:pPr>
      <w:r>
        <w:rPr>
          <w:rFonts w:asciiTheme="minorEastAsia" w:hAnsiTheme="minorEastAsia" w:hint="eastAsia"/>
          <w:sz w:val="24"/>
          <w:szCs w:val="24"/>
        </w:rPr>
        <w:t xml:space="preserve">　　　　</w:t>
      </w:r>
      <w:r w:rsidR="0093312A" w:rsidRPr="0093312A">
        <w:rPr>
          <w:rFonts w:asciiTheme="minorEastAsia" w:hAnsiTheme="minorEastAsia" w:hint="eastAsia"/>
          <w:sz w:val="24"/>
          <w:szCs w:val="24"/>
        </w:rPr>
        <w:t>６　班長は、班を代表し、役員会の決定事項を班員に伝えると共に班員の意見を役</w:t>
      </w:r>
    </w:p>
    <w:p w:rsidR="00C66BA2"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員会に反映させる。</w:t>
      </w:r>
    </w:p>
    <w:p w:rsidR="0093312A"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７　事業部長は、役員会から依頼された事業について企画立案し、事業実施に</w:t>
      </w:r>
      <w:proofErr w:type="gramStart"/>
      <w:r w:rsidRPr="0093312A">
        <w:rPr>
          <w:rFonts w:asciiTheme="minorEastAsia" w:hAnsiTheme="minorEastAsia" w:hint="eastAsia"/>
          <w:sz w:val="24"/>
          <w:szCs w:val="24"/>
        </w:rPr>
        <w:t>あた</w:t>
      </w:r>
      <w:proofErr w:type="gramEnd"/>
    </w:p>
    <w:p w:rsidR="0093312A"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って、その業務を総括する。</w:t>
      </w:r>
    </w:p>
    <w:p w:rsidR="0093312A" w:rsidRPr="0093312A" w:rsidRDefault="0093312A" w:rsidP="0093312A">
      <w:pPr>
        <w:rPr>
          <w:rFonts w:asciiTheme="minorEastAsia" w:hAnsiTheme="minorEastAsia"/>
          <w:sz w:val="24"/>
          <w:szCs w:val="24"/>
        </w:rPr>
      </w:pPr>
      <w:r>
        <w:rPr>
          <w:rFonts w:asciiTheme="minorEastAsia" w:hAnsiTheme="minorEastAsia" w:hint="eastAsia"/>
          <w:sz w:val="24"/>
          <w:szCs w:val="24"/>
        </w:rPr>
        <w:t xml:space="preserve">　　　　</w:t>
      </w:r>
      <w:r w:rsidRPr="0093312A">
        <w:rPr>
          <w:rFonts w:asciiTheme="minorEastAsia" w:hAnsiTheme="minorEastAsia" w:hint="eastAsia"/>
          <w:sz w:val="24"/>
          <w:szCs w:val="24"/>
        </w:rPr>
        <w:t>８　相談役は、役員会に出席して、会務全般について意見を述べる</w:t>
      </w:r>
      <w:r w:rsidR="0060515B" w:rsidRPr="0060515B">
        <w:rPr>
          <w:rFonts w:asciiTheme="minorEastAsia" w:hAnsiTheme="minorEastAsia" w:hint="eastAsia"/>
          <w:sz w:val="24"/>
          <w:szCs w:val="24"/>
        </w:rPr>
        <w:t>ことが出来る。</w:t>
      </w:r>
    </w:p>
    <w:p w:rsidR="00C66BA2" w:rsidRDefault="00C66BA2">
      <w:pPr>
        <w:rPr>
          <w:rFonts w:asciiTheme="minorEastAsia" w:hAnsiTheme="minorEastAsia"/>
          <w:sz w:val="24"/>
          <w:szCs w:val="24"/>
        </w:rPr>
      </w:pPr>
    </w:p>
    <w:p w:rsidR="00C66BA2" w:rsidRDefault="00092FB7">
      <w:pPr>
        <w:rPr>
          <w:rFonts w:asciiTheme="minorEastAsia" w:hAnsiTheme="minorEastAsia"/>
          <w:sz w:val="24"/>
          <w:szCs w:val="24"/>
        </w:rPr>
      </w:pPr>
      <w:r>
        <w:rPr>
          <w:rFonts w:asciiTheme="minorEastAsia" w:hAnsiTheme="minorEastAsia" w:hint="eastAsia"/>
          <w:sz w:val="24"/>
          <w:szCs w:val="24"/>
        </w:rPr>
        <w:t xml:space="preserve">　</w:t>
      </w:r>
      <w:r w:rsidR="00C66BA2" w:rsidRPr="00C66BA2">
        <w:rPr>
          <w:rFonts w:asciiTheme="minorEastAsia" w:hAnsiTheme="minorEastAsia" w:hint="eastAsia"/>
          <w:sz w:val="24"/>
          <w:szCs w:val="24"/>
        </w:rPr>
        <w:t>（役員の任期）</w:t>
      </w:r>
    </w:p>
    <w:p w:rsidR="00C66BA2" w:rsidRDefault="00C66BA2">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第１３条　班長を除く役員の任期は、２年とする。ただし、再任を妨げない。</w:t>
      </w:r>
    </w:p>
    <w:p w:rsidR="00C66BA2" w:rsidRDefault="00C66BA2">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２　班長の任期は、各班の意志により決定する。</w:t>
      </w:r>
    </w:p>
    <w:p w:rsidR="00C66BA2" w:rsidRDefault="00C66BA2">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３　補欠により選任された役員の任期は、前任者の残任期間とする｡</w:t>
      </w:r>
    </w:p>
    <w:p w:rsidR="0060515B" w:rsidRDefault="00C66BA2" w:rsidP="0060515B">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４　役員は、辞任又は任期満了の後においても、後任者が就任するまでは、その職</w:t>
      </w:r>
    </w:p>
    <w:p w:rsidR="00A6764C" w:rsidRDefault="0060515B" w:rsidP="0060515B">
      <w:pPr>
        <w:rPr>
          <w:rFonts w:asciiTheme="minorEastAsia" w:hAnsiTheme="minorEastAsia"/>
          <w:sz w:val="24"/>
          <w:szCs w:val="24"/>
        </w:rPr>
      </w:pPr>
      <w:r>
        <w:rPr>
          <w:rFonts w:asciiTheme="minorEastAsia" w:hAnsiTheme="minorEastAsia" w:hint="eastAsia"/>
          <w:sz w:val="24"/>
          <w:szCs w:val="24"/>
        </w:rPr>
        <w:t xml:space="preserve">　　　　　</w:t>
      </w:r>
      <w:r w:rsidRPr="0060515B">
        <w:rPr>
          <w:rFonts w:asciiTheme="minorEastAsia" w:hAnsiTheme="minorEastAsia" w:hint="eastAsia"/>
          <w:sz w:val="24"/>
          <w:szCs w:val="24"/>
        </w:rPr>
        <w:t>務を行わなければならない。</w:t>
      </w:r>
    </w:p>
    <w:p w:rsidR="00A6764C" w:rsidRDefault="00A6764C" w:rsidP="0060515B">
      <w:pPr>
        <w:rPr>
          <w:rFonts w:asciiTheme="minorEastAsia" w:hAnsiTheme="minorEastAsia"/>
          <w:sz w:val="24"/>
          <w:szCs w:val="24"/>
        </w:rPr>
      </w:pPr>
    </w:p>
    <w:p w:rsidR="00C66BA2" w:rsidRPr="00FE52E1" w:rsidRDefault="009D008D">
      <w:pPr>
        <w:rPr>
          <w:rFonts w:asciiTheme="minorEastAsia" w:hAnsiTheme="minorEastAsia"/>
          <w:b/>
          <w:sz w:val="24"/>
          <w:szCs w:val="24"/>
        </w:rPr>
      </w:pPr>
      <w:r w:rsidRPr="00FE52E1">
        <w:rPr>
          <w:rFonts w:asciiTheme="minorEastAsia" w:hAnsiTheme="minorEastAsia" w:hint="eastAsia"/>
          <w:b/>
          <w:sz w:val="24"/>
          <w:szCs w:val="24"/>
        </w:rPr>
        <w:t>第４章　総会</w:t>
      </w:r>
    </w:p>
    <w:p w:rsidR="009D008D" w:rsidRDefault="00092FB7">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（総会の種別）</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第１４条　本会の総会は、通常総会及び臨時総会の２種とする。</w:t>
      </w:r>
    </w:p>
    <w:p w:rsidR="009D008D" w:rsidRDefault="009D008D">
      <w:pPr>
        <w:rPr>
          <w:rFonts w:asciiTheme="minorEastAsia" w:hAnsiTheme="minorEastAsia"/>
          <w:sz w:val="24"/>
          <w:szCs w:val="24"/>
        </w:rPr>
      </w:pPr>
    </w:p>
    <w:p w:rsidR="009D008D" w:rsidRDefault="00092FB7">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（総会の構成）</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Pr="009D008D">
        <w:rPr>
          <w:rFonts w:asciiTheme="minorEastAsia" w:hAnsiTheme="minorEastAsia" w:hint="eastAsia"/>
          <w:sz w:val="24"/>
          <w:szCs w:val="24"/>
        </w:rPr>
        <w:t>第１</w:t>
      </w:r>
      <w:r w:rsidR="0060515B">
        <w:rPr>
          <w:rFonts w:asciiTheme="minorEastAsia" w:hAnsiTheme="minorEastAsia" w:hint="eastAsia"/>
          <w:sz w:val="24"/>
          <w:szCs w:val="24"/>
        </w:rPr>
        <w:t>５</w:t>
      </w:r>
      <w:r w:rsidRPr="009D008D">
        <w:rPr>
          <w:rFonts w:asciiTheme="minorEastAsia" w:hAnsiTheme="minorEastAsia" w:hint="eastAsia"/>
          <w:sz w:val="24"/>
          <w:szCs w:val="24"/>
        </w:rPr>
        <w:t>条　総会は、会員をもって構成する。</w:t>
      </w:r>
    </w:p>
    <w:p w:rsidR="009D008D" w:rsidRDefault="009D008D">
      <w:pPr>
        <w:rPr>
          <w:rFonts w:asciiTheme="minorEastAsia" w:hAnsiTheme="minorEastAsia"/>
          <w:sz w:val="24"/>
          <w:szCs w:val="24"/>
        </w:rPr>
      </w:pPr>
    </w:p>
    <w:p w:rsidR="009D008D" w:rsidRDefault="00092FB7">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（総会の権能）</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第１６条　総会は、この規約に定めるもののほか、本会の運営に関する重要な事項を議決</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Pr="009D008D">
        <w:rPr>
          <w:rFonts w:asciiTheme="minorEastAsia" w:hAnsiTheme="minorEastAsia" w:hint="eastAsia"/>
          <w:sz w:val="24"/>
          <w:szCs w:val="24"/>
        </w:rPr>
        <w:t>する。</w:t>
      </w:r>
    </w:p>
    <w:p w:rsidR="009D008D" w:rsidRDefault="009D008D">
      <w:pPr>
        <w:rPr>
          <w:rFonts w:asciiTheme="minorEastAsia" w:hAnsiTheme="minorEastAsia"/>
          <w:sz w:val="24"/>
          <w:szCs w:val="24"/>
        </w:rPr>
      </w:pPr>
    </w:p>
    <w:p w:rsidR="009D008D" w:rsidRDefault="00092FB7" w:rsidP="009D008D">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（総会の開催）</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第１７条　通常総会は、毎年度決算終了後１箇月以内に開催する。</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２　臨時総会は、次の各号の一つに該当する場合に開催する。</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Pr="009D008D">
        <w:rPr>
          <w:rFonts w:asciiTheme="minorEastAsia" w:hAnsiTheme="minorEastAsia" w:hint="eastAsia"/>
          <w:sz w:val="24"/>
          <w:szCs w:val="24"/>
        </w:rPr>
        <w:t>（１）区長が必要と認めたとき。</w:t>
      </w:r>
    </w:p>
    <w:p w:rsidR="0060515B" w:rsidRDefault="009D008D" w:rsidP="0060515B">
      <w:pPr>
        <w:rPr>
          <w:rFonts w:asciiTheme="minorEastAsia" w:hAnsiTheme="minorEastAsia"/>
          <w:sz w:val="24"/>
          <w:szCs w:val="24"/>
        </w:rPr>
      </w:pPr>
      <w:r>
        <w:rPr>
          <w:rFonts w:asciiTheme="minorEastAsia" w:hAnsiTheme="minorEastAsia" w:hint="eastAsia"/>
          <w:sz w:val="24"/>
          <w:szCs w:val="24"/>
        </w:rPr>
        <w:t xml:space="preserve">　　　　　</w:t>
      </w:r>
      <w:r w:rsidR="0060515B">
        <w:rPr>
          <w:rFonts w:asciiTheme="minorEastAsia" w:hAnsiTheme="minorEastAsia" w:hint="eastAsia"/>
          <w:sz w:val="24"/>
          <w:szCs w:val="24"/>
        </w:rPr>
        <w:t>（２）</w:t>
      </w:r>
      <w:r w:rsidR="0060515B" w:rsidRPr="0060515B">
        <w:rPr>
          <w:rFonts w:asciiTheme="minorEastAsia" w:hAnsiTheme="minorEastAsia" w:hint="eastAsia"/>
          <w:sz w:val="24"/>
          <w:szCs w:val="24"/>
        </w:rPr>
        <w:t>全世帯の５分の１以上から会議の目的たる事項を示して請求があったとき</w:t>
      </w:r>
      <w:r w:rsidR="00AB51B1">
        <w:rPr>
          <w:rFonts w:asciiTheme="minorEastAsia" w:hAnsiTheme="minorEastAsia" w:hint="eastAsia"/>
          <w:sz w:val="24"/>
          <w:szCs w:val="24"/>
        </w:rPr>
        <w:t>。</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（３）第１２条第</w:t>
      </w:r>
      <w:r w:rsidR="00AB51B1">
        <w:rPr>
          <w:rFonts w:asciiTheme="minorEastAsia" w:hAnsiTheme="minorEastAsia" w:hint="eastAsia"/>
          <w:sz w:val="24"/>
          <w:szCs w:val="24"/>
        </w:rPr>
        <w:t>５</w:t>
      </w:r>
      <w:r w:rsidR="0060515B" w:rsidRPr="0060515B">
        <w:rPr>
          <w:rFonts w:asciiTheme="minorEastAsia" w:hAnsiTheme="minorEastAsia" w:hint="eastAsia"/>
          <w:sz w:val="24"/>
          <w:szCs w:val="24"/>
        </w:rPr>
        <w:t>項第４号の規定により監事から開催の請求があったとき。</w:t>
      </w:r>
    </w:p>
    <w:p w:rsidR="009D008D" w:rsidRDefault="009D008D">
      <w:pPr>
        <w:rPr>
          <w:rFonts w:asciiTheme="minorEastAsia" w:hAnsiTheme="minorEastAsia"/>
          <w:sz w:val="24"/>
          <w:szCs w:val="24"/>
        </w:rPr>
      </w:pPr>
    </w:p>
    <w:p w:rsidR="009D008D" w:rsidRDefault="00092FB7">
      <w:pPr>
        <w:rPr>
          <w:rFonts w:asciiTheme="minorEastAsia" w:hAnsiTheme="minorEastAsia"/>
          <w:sz w:val="24"/>
          <w:szCs w:val="24"/>
        </w:rPr>
      </w:pPr>
      <w:r>
        <w:rPr>
          <w:rFonts w:asciiTheme="minorEastAsia" w:hAnsiTheme="minorEastAsia" w:hint="eastAsia"/>
          <w:sz w:val="24"/>
          <w:szCs w:val="24"/>
        </w:rPr>
        <w:lastRenderedPageBreak/>
        <w:t xml:space="preserve">　</w:t>
      </w:r>
      <w:r w:rsidR="009D008D" w:rsidRPr="009D008D">
        <w:rPr>
          <w:rFonts w:asciiTheme="minorEastAsia" w:hAnsiTheme="minorEastAsia" w:hint="eastAsia"/>
          <w:sz w:val="24"/>
          <w:szCs w:val="24"/>
        </w:rPr>
        <w:t>（総会の招集）</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第１８条　総会は、区長が招集する。</w:t>
      </w:r>
    </w:p>
    <w:p w:rsidR="0060515B" w:rsidRDefault="009D008D" w:rsidP="0060515B">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２　区長は、前条第２項第２号及び第３号の規定による請求が</w:t>
      </w:r>
      <w:r w:rsidR="0060515B">
        <w:rPr>
          <w:rFonts w:asciiTheme="minorEastAsia" w:hAnsiTheme="minorEastAsia" w:hint="eastAsia"/>
          <w:sz w:val="24"/>
          <w:szCs w:val="24"/>
        </w:rPr>
        <w:t>あったときは、その</w:t>
      </w:r>
    </w:p>
    <w:p w:rsidR="009D008D" w:rsidRDefault="0060515B" w:rsidP="0060515B">
      <w:pPr>
        <w:rPr>
          <w:rFonts w:asciiTheme="minorEastAsia" w:hAnsiTheme="minorEastAsia"/>
          <w:sz w:val="24"/>
          <w:szCs w:val="24"/>
        </w:rPr>
      </w:pPr>
      <w:r>
        <w:rPr>
          <w:rFonts w:asciiTheme="minorEastAsia" w:hAnsiTheme="minorEastAsia" w:hint="eastAsia"/>
          <w:sz w:val="24"/>
          <w:szCs w:val="24"/>
        </w:rPr>
        <w:t xml:space="preserve">　　　　　請求のあった日から２０日以内に臨時総会を招集</w:t>
      </w:r>
      <w:r w:rsidRPr="0060515B">
        <w:rPr>
          <w:rFonts w:asciiTheme="minorEastAsia" w:hAnsiTheme="minorEastAsia" w:hint="eastAsia"/>
          <w:sz w:val="24"/>
          <w:szCs w:val="24"/>
        </w:rPr>
        <w:t>しなければならない。</w:t>
      </w:r>
    </w:p>
    <w:p w:rsidR="0060515B" w:rsidRDefault="009D008D" w:rsidP="0060515B">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３　総会を招集するときは、会議の目的たる事項及びその内容並びに日時及び場所</w:t>
      </w:r>
    </w:p>
    <w:p w:rsidR="009D008D" w:rsidRDefault="0060515B" w:rsidP="0060515B">
      <w:pPr>
        <w:rPr>
          <w:rFonts w:asciiTheme="minorEastAsia" w:hAnsiTheme="minorEastAsia"/>
          <w:sz w:val="24"/>
          <w:szCs w:val="24"/>
        </w:rPr>
      </w:pPr>
      <w:r>
        <w:rPr>
          <w:rFonts w:asciiTheme="minorEastAsia" w:hAnsiTheme="minorEastAsia" w:hint="eastAsia"/>
          <w:sz w:val="24"/>
          <w:szCs w:val="24"/>
        </w:rPr>
        <w:t xml:space="preserve">　　　　　</w:t>
      </w:r>
      <w:r w:rsidRPr="0060515B">
        <w:rPr>
          <w:rFonts w:asciiTheme="minorEastAsia" w:hAnsiTheme="minorEastAsia" w:hint="eastAsia"/>
          <w:sz w:val="24"/>
          <w:szCs w:val="24"/>
        </w:rPr>
        <w:t>を示して、開会の日の１０日前までに文書をもって通知しなければならない。</w:t>
      </w:r>
    </w:p>
    <w:p w:rsidR="009D008D" w:rsidRDefault="009D008D" w:rsidP="009D008D">
      <w:pPr>
        <w:rPr>
          <w:rFonts w:asciiTheme="minorEastAsia" w:hAnsiTheme="minorEastAsia"/>
          <w:sz w:val="24"/>
          <w:szCs w:val="24"/>
        </w:rPr>
      </w:pPr>
    </w:p>
    <w:p w:rsidR="009D008D" w:rsidRDefault="00092FB7" w:rsidP="009D008D">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（総会の議長）</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第１９条　総会の議長は、その総会において、出席した会員の中から選出する。</w:t>
      </w:r>
    </w:p>
    <w:p w:rsidR="009D008D" w:rsidRDefault="009D008D">
      <w:pPr>
        <w:rPr>
          <w:rFonts w:asciiTheme="minorEastAsia" w:hAnsiTheme="minorEastAsia"/>
          <w:sz w:val="24"/>
          <w:szCs w:val="24"/>
        </w:rPr>
      </w:pPr>
    </w:p>
    <w:p w:rsidR="009D008D" w:rsidRDefault="00092FB7">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（総会の定足数）</w:t>
      </w:r>
    </w:p>
    <w:p w:rsidR="009D008D"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第２０条　総会は、全世帯の３分の２以上の出席がなければ、開会することができない。</w:t>
      </w:r>
    </w:p>
    <w:p w:rsidR="009D008D" w:rsidRDefault="009D008D" w:rsidP="009D008D">
      <w:pPr>
        <w:rPr>
          <w:rFonts w:asciiTheme="minorEastAsia" w:hAnsiTheme="minorEastAsia"/>
          <w:sz w:val="24"/>
          <w:szCs w:val="24"/>
        </w:rPr>
      </w:pPr>
    </w:p>
    <w:p w:rsidR="009D008D" w:rsidRDefault="00092FB7">
      <w:pPr>
        <w:rPr>
          <w:rFonts w:asciiTheme="minorEastAsia" w:hAnsiTheme="minorEastAsia"/>
          <w:sz w:val="24"/>
          <w:szCs w:val="24"/>
        </w:rPr>
      </w:pPr>
      <w:r>
        <w:rPr>
          <w:rFonts w:asciiTheme="minorEastAsia" w:hAnsiTheme="minorEastAsia" w:hint="eastAsia"/>
          <w:sz w:val="24"/>
          <w:szCs w:val="24"/>
        </w:rPr>
        <w:t xml:space="preserve">　</w:t>
      </w:r>
      <w:r w:rsidR="009D008D" w:rsidRPr="009D008D">
        <w:rPr>
          <w:rFonts w:asciiTheme="minorEastAsia" w:hAnsiTheme="minorEastAsia" w:hint="eastAsia"/>
          <w:sz w:val="24"/>
          <w:szCs w:val="24"/>
        </w:rPr>
        <w:t>（総会の議決）</w:t>
      </w:r>
    </w:p>
    <w:p w:rsidR="00CA3DBF" w:rsidRDefault="009D008D">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第２１条　総会の議事は、この規約に定めるもののほか、出席した会員の過半数をもって</w:t>
      </w:r>
    </w:p>
    <w:p w:rsidR="009D008D" w:rsidRDefault="00CA3DBF">
      <w:pPr>
        <w:rPr>
          <w:rFonts w:asciiTheme="minorEastAsia" w:hAnsiTheme="minorEastAsia"/>
          <w:sz w:val="24"/>
          <w:szCs w:val="24"/>
        </w:rPr>
      </w:pPr>
      <w:r>
        <w:rPr>
          <w:rFonts w:asciiTheme="minorEastAsia" w:hAnsiTheme="minorEastAsia" w:hint="eastAsia"/>
          <w:sz w:val="24"/>
          <w:szCs w:val="24"/>
        </w:rPr>
        <w:t xml:space="preserve">　　　　　</w:t>
      </w:r>
      <w:r w:rsidR="0060515B" w:rsidRPr="0060515B">
        <w:rPr>
          <w:rFonts w:asciiTheme="minorEastAsia" w:hAnsiTheme="minorEastAsia" w:hint="eastAsia"/>
          <w:sz w:val="24"/>
          <w:szCs w:val="24"/>
        </w:rPr>
        <w:t>決し、可否同数のときは、議長の決するところによる。</w:t>
      </w:r>
    </w:p>
    <w:p w:rsidR="00CA3DBF" w:rsidRPr="00CA3DBF" w:rsidRDefault="00CA3DBF">
      <w:pPr>
        <w:rPr>
          <w:rFonts w:asciiTheme="minorEastAsia" w:hAnsiTheme="minorEastAsia"/>
          <w:sz w:val="24"/>
          <w:szCs w:val="24"/>
        </w:rPr>
      </w:pPr>
    </w:p>
    <w:p w:rsidR="009D008D" w:rsidRDefault="00092FB7">
      <w:pPr>
        <w:rPr>
          <w:rFonts w:asciiTheme="minorEastAsia" w:hAnsiTheme="minorEastAsia"/>
          <w:sz w:val="24"/>
          <w:szCs w:val="24"/>
        </w:rPr>
      </w:pPr>
      <w:r>
        <w:rPr>
          <w:rFonts w:asciiTheme="minorEastAsia" w:hAnsiTheme="minorEastAsia" w:hint="eastAsia"/>
          <w:sz w:val="24"/>
          <w:szCs w:val="24"/>
        </w:rPr>
        <w:t xml:space="preserve">　</w:t>
      </w:r>
      <w:r w:rsidR="00854D87" w:rsidRPr="00854D87">
        <w:rPr>
          <w:rFonts w:asciiTheme="minorEastAsia" w:hAnsiTheme="minorEastAsia" w:hint="eastAsia"/>
          <w:sz w:val="24"/>
          <w:szCs w:val="24"/>
        </w:rPr>
        <w:t>（会員の議決権）</w:t>
      </w:r>
    </w:p>
    <w:p w:rsidR="00854D87" w:rsidRDefault="00854D87">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第２２条　会員は、総会において、一世帯当り１箇の表決権を有す</w:t>
      </w:r>
      <w:r w:rsidR="00CA3DBF">
        <w:rPr>
          <w:rFonts w:asciiTheme="minorEastAsia" w:hAnsiTheme="minorEastAsia" w:hint="eastAsia"/>
          <w:sz w:val="24"/>
          <w:szCs w:val="24"/>
        </w:rPr>
        <w:t>る。</w:t>
      </w:r>
    </w:p>
    <w:p w:rsidR="00854D87" w:rsidRDefault="00AB51B1">
      <w:pPr>
        <w:rPr>
          <w:rFonts w:asciiTheme="minorEastAsia" w:hAnsiTheme="minorEastAsia"/>
          <w:sz w:val="24"/>
          <w:szCs w:val="24"/>
        </w:rPr>
      </w:pPr>
      <w:r>
        <w:rPr>
          <w:rFonts w:asciiTheme="minorEastAsia" w:hAnsiTheme="minorEastAsia" w:hint="eastAsia"/>
          <w:sz w:val="24"/>
          <w:szCs w:val="24"/>
        </w:rPr>
        <w:t xml:space="preserve">　　　　</w:t>
      </w:r>
      <w:r w:rsidRPr="00AB51B1">
        <w:rPr>
          <w:rFonts w:asciiTheme="minorEastAsia" w:hAnsiTheme="minorEastAsia" w:hint="eastAsia"/>
          <w:sz w:val="24"/>
          <w:szCs w:val="24"/>
        </w:rPr>
        <w:t>２　一世帯当り複数の会員が総会に出席することを拒まない。</w:t>
      </w:r>
    </w:p>
    <w:p w:rsidR="00A6764C" w:rsidRDefault="00A6764C">
      <w:pPr>
        <w:rPr>
          <w:rFonts w:asciiTheme="minorEastAsia" w:hAnsiTheme="minorEastAsia"/>
          <w:sz w:val="24"/>
          <w:szCs w:val="24"/>
        </w:rPr>
      </w:pPr>
    </w:p>
    <w:p w:rsidR="00854D87" w:rsidRDefault="00092FB7">
      <w:pPr>
        <w:rPr>
          <w:rFonts w:asciiTheme="minorEastAsia" w:hAnsiTheme="minorEastAsia"/>
          <w:sz w:val="24"/>
          <w:szCs w:val="24"/>
        </w:rPr>
      </w:pPr>
      <w:r>
        <w:rPr>
          <w:rFonts w:asciiTheme="minorEastAsia" w:hAnsiTheme="minorEastAsia" w:hint="eastAsia"/>
          <w:sz w:val="24"/>
          <w:szCs w:val="24"/>
        </w:rPr>
        <w:t xml:space="preserve">　</w:t>
      </w:r>
      <w:r w:rsidR="00854D87" w:rsidRPr="00854D87">
        <w:rPr>
          <w:rFonts w:asciiTheme="minorEastAsia" w:hAnsiTheme="minorEastAsia" w:hint="eastAsia"/>
          <w:sz w:val="24"/>
          <w:szCs w:val="24"/>
        </w:rPr>
        <w:t>（総会の書面表決等）</w:t>
      </w:r>
    </w:p>
    <w:p w:rsidR="00CA3DBF" w:rsidRDefault="00854D87"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第２３条　止むを得ない理由のため総会に出席できない会員世帯は､あらかじめ通知され</w:t>
      </w:r>
    </w:p>
    <w:p w:rsidR="00CA3DBF"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た事項についての表決権の行使を総会で選出された議長に書面をもって委任する</w:t>
      </w:r>
    </w:p>
    <w:p w:rsidR="00854D87"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ことができる。</w:t>
      </w:r>
    </w:p>
    <w:p w:rsidR="00CA3DBF" w:rsidRDefault="00854D87"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２　前項の場合における第２０条及び第２１条の規定の適用については、その会員</w:t>
      </w:r>
    </w:p>
    <w:p w:rsidR="009D008D" w:rsidRPr="00854D87"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世帯は出席したものとみなす。</w:t>
      </w:r>
    </w:p>
    <w:p w:rsidR="009D008D" w:rsidRPr="008A4560" w:rsidRDefault="009D008D">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（総会の議事録）</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第２４条　総会の議事については、次の事項を記載した議事録を作成しなければならない。</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（１）日時及び場所</w:t>
      </w:r>
    </w:p>
    <w:p w:rsidR="009621CC" w:rsidRP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 xml:space="preserve">　（２）会員世帯の現在数及び出席世帯数（表決委任世帯を含む）</w:t>
      </w:r>
    </w:p>
    <w:p w:rsidR="009621CC" w:rsidRP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（３）開催目的、審議事項及びその結果</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（４）議事の経過の概要及びその結果</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（５）議事録署名人の選任に関する事項</w:t>
      </w:r>
    </w:p>
    <w:p w:rsidR="00CA3DBF" w:rsidRDefault="009621CC"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２　議事録には、議長及びその会議において選任された議事録署名人２人以上が署</w:t>
      </w:r>
    </w:p>
    <w:p w:rsidR="009621CC"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名押印をしなければならない。</w:t>
      </w:r>
    </w:p>
    <w:p w:rsidR="009621CC" w:rsidRPr="008A4560" w:rsidRDefault="009621CC">
      <w:pPr>
        <w:rPr>
          <w:rFonts w:asciiTheme="minorEastAsia" w:hAnsiTheme="minorEastAsia"/>
          <w:sz w:val="24"/>
          <w:szCs w:val="24"/>
        </w:rPr>
      </w:pPr>
    </w:p>
    <w:p w:rsidR="009621CC" w:rsidRPr="008A4560" w:rsidRDefault="009621CC">
      <w:pPr>
        <w:rPr>
          <w:rFonts w:asciiTheme="minorEastAsia" w:hAnsiTheme="minorEastAsia"/>
          <w:b/>
          <w:sz w:val="24"/>
          <w:szCs w:val="24"/>
        </w:rPr>
      </w:pPr>
      <w:r w:rsidRPr="008A4560">
        <w:rPr>
          <w:rFonts w:asciiTheme="minorEastAsia" w:hAnsiTheme="minorEastAsia" w:hint="eastAsia"/>
          <w:b/>
          <w:sz w:val="24"/>
          <w:szCs w:val="24"/>
        </w:rPr>
        <w:t>第５章　役員会</w:t>
      </w: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（役員会の構成）</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第２</w:t>
      </w:r>
      <w:r w:rsidR="00CA3DBF">
        <w:rPr>
          <w:rFonts w:asciiTheme="minorEastAsia" w:hAnsiTheme="minorEastAsia" w:hint="eastAsia"/>
          <w:sz w:val="24"/>
          <w:szCs w:val="24"/>
        </w:rPr>
        <w:t>５</w:t>
      </w:r>
      <w:r w:rsidRPr="009621CC">
        <w:rPr>
          <w:rFonts w:asciiTheme="minorEastAsia" w:hAnsiTheme="minorEastAsia" w:hint="eastAsia"/>
          <w:sz w:val="24"/>
          <w:szCs w:val="24"/>
        </w:rPr>
        <w:t>条　役員会は、監事を除く役員をもって構成する。</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lastRenderedPageBreak/>
        <w:t xml:space="preserve">　</w:t>
      </w:r>
      <w:r w:rsidR="009621CC" w:rsidRPr="009621CC">
        <w:rPr>
          <w:rFonts w:asciiTheme="minorEastAsia" w:hAnsiTheme="minorEastAsia" w:hint="eastAsia"/>
          <w:sz w:val="24"/>
          <w:szCs w:val="24"/>
        </w:rPr>
        <w:t>（役員会の権能）</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第２６条　役員会は、この規約で別に定めるもののほか、次の事項を議決する。</w:t>
      </w:r>
    </w:p>
    <w:p w:rsidR="009621CC" w:rsidRDefault="009621CC" w:rsidP="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（１）総会に付議すべき事項</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（２）総会の議決の執行に関する事項</w:t>
      </w:r>
    </w:p>
    <w:p w:rsidR="009621CC" w:rsidRP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（３）その他総会の議決を要しない会務に関する事項</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（役員会の招集等）</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第２</w:t>
      </w:r>
      <w:r w:rsidR="00CA3DBF">
        <w:rPr>
          <w:rFonts w:asciiTheme="minorEastAsia" w:hAnsiTheme="minorEastAsia" w:hint="eastAsia"/>
          <w:sz w:val="24"/>
          <w:szCs w:val="24"/>
        </w:rPr>
        <w:t>７</w:t>
      </w:r>
      <w:r w:rsidRPr="009621CC">
        <w:rPr>
          <w:rFonts w:asciiTheme="minorEastAsia" w:hAnsiTheme="minorEastAsia" w:hint="eastAsia"/>
          <w:sz w:val="24"/>
          <w:szCs w:val="24"/>
        </w:rPr>
        <w:t>条　役員会は、区長が必要と認めるとき招集する。</w:t>
      </w:r>
    </w:p>
    <w:p w:rsidR="00CA3DBF" w:rsidRDefault="009621CC"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２　区長は、役員の２分の１以上から会議の目的である事項を記載した書面をも</w:t>
      </w:r>
      <w:proofErr w:type="gramStart"/>
      <w:r w:rsidR="00CA3DBF" w:rsidRPr="00CA3DBF">
        <w:rPr>
          <w:rFonts w:asciiTheme="minorEastAsia" w:hAnsiTheme="minorEastAsia" w:hint="eastAsia"/>
          <w:sz w:val="24"/>
          <w:szCs w:val="24"/>
        </w:rPr>
        <w:t>っ</w:t>
      </w:r>
      <w:proofErr w:type="gramEnd"/>
    </w:p>
    <w:p w:rsidR="00CA3DBF"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て招集の請求があったときは、その請求のあった日から１４日以内に役員会を招</w:t>
      </w:r>
    </w:p>
    <w:p w:rsidR="009621CC"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集しなければならない。</w:t>
      </w:r>
    </w:p>
    <w:p w:rsidR="009621CC" w:rsidRPr="008A4560"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（役員会の議長）</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第２</w:t>
      </w:r>
      <w:r w:rsidR="00CA3DBF">
        <w:rPr>
          <w:rFonts w:asciiTheme="minorEastAsia" w:hAnsiTheme="minorEastAsia" w:hint="eastAsia"/>
          <w:sz w:val="24"/>
          <w:szCs w:val="24"/>
        </w:rPr>
        <w:t>８</w:t>
      </w:r>
      <w:r w:rsidRPr="009621CC">
        <w:rPr>
          <w:rFonts w:asciiTheme="minorEastAsia" w:hAnsiTheme="minorEastAsia" w:hint="eastAsia"/>
          <w:sz w:val="24"/>
          <w:szCs w:val="24"/>
        </w:rPr>
        <w:t>条　役員会の議長は、区長がこれに当る。</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（役員会の定足数等）</w:t>
      </w:r>
    </w:p>
    <w:p w:rsidR="00CA3DBF" w:rsidRDefault="009621CC"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第２９条　役員会には、第２０条、第２１条及び第２３条の規定を準用する。この場合に</w:t>
      </w:r>
    </w:p>
    <w:p w:rsidR="00CA3DBF"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おいて、これらの規定中「総会」とあるのは、「役員会」と、「会員」又は「世帯」</w:t>
      </w:r>
    </w:p>
    <w:p w:rsidR="009621CC"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とあるのは「役員」と読み替えるものとする。</w:t>
      </w:r>
    </w:p>
    <w:p w:rsidR="00A6764C" w:rsidRDefault="00A6764C">
      <w:pPr>
        <w:rPr>
          <w:rFonts w:asciiTheme="minorEastAsia" w:hAnsiTheme="minorEastAsia"/>
          <w:sz w:val="24"/>
          <w:szCs w:val="24"/>
        </w:rPr>
      </w:pPr>
    </w:p>
    <w:p w:rsidR="009621CC" w:rsidRPr="008A4560" w:rsidRDefault="009621CC">
      <w:pPr>
        <w:rPr>
          <w:rFonts w:asciiTheme="minorEastAsia" w:hAnsiTheme="minorEastAsia"/>
          <w:b/>
          <w:sz w:val="24"/>
          <w:szCs w:val="24"/>
        </w:rPr>
      </w:pPr>
      <w:r w:rsidRPr="008A4560">
        <w:rPr>
          <w:rFonts w:asciiTheme="minorEastAsia" w:hAnsiTheme="minorEastAsia" w:hint="eastAsia"/>
          <w:b/>
          <w:sz w:val="24"/>
          <w:szCs w:val="24"/>
        </w:rPr>
        <w:t>第６章　資産及び会計</w:t>
      </w: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（資産の構成）</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第</w:t>
      </w:r>
      <w:r w:rsidR="00CA3DBF">
        <w:rPr>
          <w:rFonts w:asciiTheme="minorEastAsia" w:hAnsiTheme="minorEastAsia" w:hint="eastAsia"/>
          <w:sz w:val="24"/>
          <w:szCs w:val="24"/>
        </w:rPr>
        <w:t>３０</w:t>
      </w:r>
      <w:r w:rsidRPr="009621CC">
        <w:rPr>
          <w:rFonts w:asciiTheme="minorEastAsia" w:hAnsiTheme="minorEastAsia" w:hint="eastAsia"/>
          <w:sz w:val="24"/>
          <w:szCs w:val="24"/>
        </w:rPr>
        <w:t>条　本会の資産は、次の各号に掲げるものをもって構成する｡</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（１）別に定める財産目録記載の資産</w:t>
      </w:r>
    </w:p>
    <w:p w:rsidR="009621CC" w:rsidRP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（２）会費</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（３）活動に伴う収入</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（４）資産から生ずる果実</w:t>
      </w:r>
    </w:p>
    <w:p w:rsidR="009621CC" w:rsidRPr="009621CC" w:rsidRDefault="009621CC">
      <w:pPr>
        <w:rPr>
          <w:rFonts w:asciiTheme="minorEastAsia" w:hAnsiTheme="minorEastAsia"/>
          <w:sz w:val="24"/>
          <w:szCs w:val="24"/>
        </w:rPr>
      </w:pPr>
      <w:r>
        <w:rPr>
          <w:rFonts w:asciiTheme="minorEastAsia" w:hAnsiTheme="minorEastAsia" w:hint="eastAsia"/>
          <w:sz w:val="24"/>
          <w:szCs w:val="24"/>
        </w:rPr>
        <w:t xml:space="preserve">　　　</w:t>
      </w:r>
      <w:r w:rsidRPr="009621CC">
        <w:rPr>
          <w:rFonts w:asciiTheme="minorEastAsia" w:hAnsiTheme="minorEastAsia" w:hint="eastAsia"/>
          <w:sz w:val="24"/>
          <w:szCs w:val="24"/>
        </w:rPr>
        <w:t>（５）その他の収入</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（資産の管理）</w:t>
      </w:r>
    </w:p>
    <w:p w:rsidR="009621CC" w:rsidRDefault="009621CC">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第３１条　本会の資産は、区長が管理し、その方法は役員会の議決によりこれを定める。</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9621CC" w:rsidRPr="009621CC">
        <w:rPr>
          <w:rFonts w:asciiTheme="minorEastAsia" w:hAnsiTheme="minorEastAsia" w:hint="eastAsia"/>
          <w:sz w:val="24"/>
          <w:szCs w:val="24"/>
        </w:rPr>
        <w:t>（資産の処分）</w:t>
      </w:r>
    </w:p>
    <w:p w:rsidR="00CA3DBF" w:rsidRDefault="009621CC"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第３２条　本会の資産で第３０条第１号に掲げるもののうち別に総会において定めるもの</w:t>
      </w:r>
    </w:p>
    <w:p w:rsidR="00CA3DBF"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を処分し、又は担保に供する場合には、総会において３分の２以上の議決を要す</w:t>
      </w:r>
    </w:p>
    <w:p w:rsidR="009621CC"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る。</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（経費の支弁）</w:t>
      </w:r>
    </w:p>
    <w:p w:rsidR="009621CC" w:rsidRDefault="00147452">
      <w:pPr>
        <w:rPr>
          <w:rFonts w:asciiTheme="minorEastAsia" w:hAnsiTheme="minorEastAsia"/>
          <w:sz w:val="24"/>
          <w:szCs w:val="24"/>
        </w:rPr>
      </w:pPr>
      <w:r>
        <w:rPr>
          <w:rFonts w:asciiTheme="minorEastAsia" w:hAnsiTheme="minorEastAsia" w:hint="eastAsia"/>
          <w:sz w:val="24"/>
          <w:szCs w:val="24"/>
        </w:rPr>
        <w:t xml:space="preserve">　</w:t>
      </w:r>
      <w:r w:rsidRPr="00147452">
        <w:rPr>
          <w:rFonts w:asciiTheme="minorEastAsia" w:hAnsiTheme="minorEastAsia" w:hint="eastAsia"/>
          <w:sz w:val="24"/>
          <w:szCs w:val="24"/>
        </w:rPr>
        <w:t>第３</w:t>
      </w:r>
      <w:r w:rsidR="00AB51B1">
        <w:rPr>
          <w:rFonts w:asciiTheme="minorEastAsia" w:hAnsiTheme="minorEastAsia" w:hint="eastAsia"/>
          <w:sz w:val="24"/>
          <w:szCs w:val="24"/>
        </w:rPr>
        <w:t>３</w:t>
      </w:r>
      <w:r w:rsidRPr="00147452">
        <w:rPr>
          <w:rFonts w:asciiTheme="minorEastAsia" w:hAnsiTheme="minorEastAsia" w:hint="eastAsia"/>
          <w:sz w:val="24"/>
          <w:szCs w:val="24"/>
        </w:rPr>
        <w:t>条　本会の経費は、資産をもって支弁する。</w:t>
      </w:r>
    </w:p>
    <w:p w:rsidR="009621CC" w:rsidRDefault="009621CC">
      <w:pPr>
        <w:rPr>
          <w:rFonts w:asciiTheme="minorEastAsia" w:hAnsiTheme="minorEastAsia"/>
          <w:sz w:val="24"/>
          <w:szCs w:val="24"/>
        </w:rPr>
      </w:pPr>
    </w:p>
    <w:p w:rsidR="009621CC"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（事業計画及び予算）</w:t>
      </w:r>
    </w:p>
    <w:p w:rsidR="00CA3DBF" w:rsidRDefault="00147452"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第３４条　本会の事業計画及び予算は、区長が作成し、毎会計年度開始前に、総会の議決</w:t>
      </w:r>
    </w:p>
    <w:p w:rsidR="009621CC" w:rsidRDefault="00CA3DBF" w:rsidP="00CA3DBF">
      <w:pPr>
        <w:rPr>
          <w:rFonts w:asciiTheme="minorEastAsia" w:hAnsiTheme="minorEastAsia"/>
          <w:sz w:val="24"/>
          <w:szCs w:val="24"/>
        </w:rPr>
      </w:pPr>
      <w:r>
        <w:rPr>
          <w:rFonts w:asciiTheme="minorEastAsia" w:hAnsiTheme="minorEastAsia" w:hint="eastAsia"/>
          <w:sz w:val="24"/>
          <w:szCs w:val="24"/>
        </w:rPr>
        <w:lastRenderedPageBreak/>
        <w:t xml:space="preserve">　　　　　</w:t>
      </w:r>
      <w:r w:rsidRPr="00CA3DBF">
        <w:rPr>
          <w:rFonts w:asciiTheme="minorEastAsia" w:hAnsiTheme="minorEastAsia" w:hint="eastAsia"/>
          <w:sz w:val="24"/>
          <w:szCs w:val="24"/>
        </w:rPr>
        <w:t>を経て定めなければならない。これを変更する場合も、同様とする。</w:t>
      </w:r>
    </w:p>
    <w:p w:rsidR="00CA3DBF" w:rsidRDefault="00147452"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２　前項の規定にかかわらず、年度開始後に予算が総会において議決されていない</w:t>
      </w:r>
    </w:p>
    <w:p w:rsidR="00CA3DBF"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場合には、区長は、総会において予算が議決される日までの間は、前年度の予算</w:t>
      </w:r>
    </w:p>
    <w:p w:rsidR="00147452" w:rsidRDefault="00CA3DBF" w:rsidP="00CA3DBF">
      <w:pPr>
        <w:rPr>
          <w:rFonts w:asciiTheme="minorEastAsia" w:hAnsiTheme="minorEastAsia"/>
          <w:sz w:val="24"/>
          <w:szCs w:val="24"/>
        </w:rPr>
      </w:pPr>
      <w:r>
        <w:rPr>
          <w:rFonts w:asciiTheme="minorEastAsia" w:hAnsiTheme="minorEastAsia" w:hint="eastAsia"/>
          <w:sz w:val="24"/>
          <w:szCs w:val="24"/>
        </w:rPr>
        <w:t xml:space="preserve">　　　　　</w:t>
      </w:r>
      <w:r w:rsidRPr="00CA3DBF">
        <w:rPr>
          <w:rFonts w:asciiTheme="minorEastAsia" w:hAnsiTheme="minorEastAsia" w:hint="eastAsia"/>
          <w:sz w:val="24"/>
          <w:szCs w:val="24"/>
        </w:rPr>
        <w:t>を基準として収入支出をすることができる。</w:t>
      </w:r>
    </w:p>
    <w:p w:rsidR="00147452" w:rsidRDefault="00147452">
      <w:pPr>
        <w:rPr>
          <w:rFonts w:asciiTheme="minorEastAsia" w:hAnsiTheme="minorEastAsia"/>
          <w:sz w:val="24"/>
          <w:szCs w:val="24"/>
        </w:rPr>
      </w:pPr>
    </w:p>
    <w:p w:rsid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（事業報告及び決算）</w:t>
      </w:r>
    </w:p>
    <w:p w:rsidR="00E957CA" w:rsidRDefault="005E6703"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第３５条　本会の事業報告及び決算は、区長が事業報告書、収支計算書、財産目録等とし</w:t>
      </w:r>
    </w:p>
    <w:p w:rsidR="00E957CA" w:rsidRDefault="00E957CA"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て作成し、監事の監査を受け、毎会計年度終了後１月以内に総会の承認を受けな</w:t>
      </w:r>
    </w:p>
    <w:p w:rsidR="00147452" w:rsidRDefault="00E957CA" w:rsidP="00CA3DBF">
      <w:pPr>
        <w:rPr>
          <w:rFonts w:asciiTheme="minorEastAsia" w:hAnsiTheme="minorEastAsia"/>
          <w:sz w:val="24"/>
          <w:szCs w:val="24"/>
        </w:rPr>
      </w:pPr>
      <w:r>
        <w:rPr>
          <w:rFonts w:asciiTheme="minorEastAsia" w:hAnsiTheme="minorEastAsia" w:hint="eastAsia"/>
          <w:sz w:val="24"/>
          <w:szCs w:val="24"/>
        </w:rPr>
        <w:t xml:space="preserve">　　　　　</w:t>
      </w:r>
      <w:r w:rsidR="00CA3DBF" w:rsidRPr="00CA3DBF">
        <w:rPr>
          <w:rFonts w:asciiTheme="minorEastAsia" w:hAnsiTheme="minorEastAsia" w:hint="eastAsia"/>
          <w:sz w:val="24"/>
          <w:szCs w:val="24"/>
        </w:rPr>
        <w:t>ければならない。</w:t>
      </w:r>
    </w:p>
    <w:p w:rsidR="00147452" w:rsidRPr="005E6703" w:rsidRDefault="00147452">
      <w:pPr>
        <w:rPr>
          <w:rFonts w:asciiTheme="minorEastAsia" w:hAnsiTheme="minorEastAsia"/>
          <w:sz w:val="24"/>
          <w:szCs w:val="24"/>
        </w:rPr>
      </w:pPr>
    </w:p>
    <w:p w:rsid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（会計年度）</w:t>
      </w:r>
    </w:p>
    <w:p w:rsidR="00147452" w:rsidRDefault="00147452">
      <w:pPr>
        <w:rPr>
          <w:rFonts w:asciiTheme="minorEastAsia" w:hAnsiTheme="minorEastAsia"/>
          <w:sz w:val="24"/>
          <w:szCs w:val="24"/>
        </w:rPr>
      </w:pPr>
      <w:r>
        <w:rPr>
          <w:rFonts w:asciiTheme="minorEastAsia" w:hAnsiTheme="minorEastAsia" w:hint="eastAsia"/>
          <w:sz w:val="24"/>
          <w:szCs w:val="24"/>
        </w:rPr>
        <w:t xml:space="preserve">　</w:t>
      </w:r>
      <w:r w:rsidRPr="00147452">
        <w:rPr>
          <w:rFonts w:asciiTheme="minorEastAsia" w:hAnsiTheme="minorEastAsia" w:hint="eastAsia"/>
          <w:sz w:val="24"/>
          <w:szCs w:val="24"/>
        </w:rPr>
        <w:t>第３</w:t>
      </w:r>
      <w:r w:rsidR="00E957CA">
        <w:rPr>
          <w:rFonts w:asciiTheme="minorEastAsia" w:hAnsiTheme="minorEastAsia" w:hint="eastAsia"/>
          <w:sz w:val="24"/>
          <w:szCs w:val="24"/>
        </w:rPr>
        <w:t>６</w:t>
      </w:r>
      <w:r w:rsidRPr="00147452">
        <w:rPr>
          <w:rFonts w:asciiTheme="minorEastAsia" w:hAnsiTheme="minorEastAsia" w:hint="eastAsia"/>
          <w:sz w:val="24"/>
          <w:szCs w:val="24"/>
        </w:rPr>
        <w:t>条　本会の会計年度は、毎年４月１日に始まり、３月３１日に終わる。</w:t>
      </w:r>
    </w:p>
    <w:p w:rsidR="00147452" w:rsidRDefault="00147452">
      <w:pPr>
        <w:rPr>
          <w:rFonts w:asciiTheme="minorEastAsia" w:hAnsiTheme="minorEastAsia"/>
          <w:sz w:val="24"/>
          <w:szCs w:val="24"/>
        </w:rPr>
      </w:pPr>
    </w:p>
    <w:p w:rsidR="00147452" w:rsidRPr="005E6703" w:rsidRDefault="00147452">
      <w:pPr>
        <w:rPr>
          <w:rFonts w:asciiTheme="minorEastAsia" w:hAnsiTheme="minorEastAsia"/>
          <w:b/>
          <w:sz w:val="24"/>
          <w:szCs w:val="24"/>
        </w:rPr>
      </w:pPr>
      <w:r w:rsidRPr="005E6703">
        <w:rPr>
          <w:rFonts w:asciiTheme="minorEastAsia" w:hAnsiTheme="minorEastAsia" w:hint="eastAsia"/>
          <w:b/>
          <w:sz w:val="24"/>
          <w:szCs w:val="24"/>
        </w:rPr>
        <w:t>第７章　規約の変更及び解散</w:t>
      </w:r>
    </w:p>
    <w:p w:rsid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（規約の変更）</w:t>
      </w:r>
    </w:p>
    <w:p w:rsidR="00E957CA" w:rsidRDefault="00147452" w:rsidP="00E957CA">
      <w:pPr>
        <w:rPr>
          <w:rFonts w:asciiTheme="minorEastAsia" w:hAnsiTheme="minorEastAsia"/>
          <w:sz w:val="24"/>
          <w:szCs w:val="24"/>
        </w:rPr>
      </w:pPr>
      <w:r>
        <w:rPr>
          <w:rFonts w:asciiTheme="minorEastAsia" w:hAnsiTheme="minorEastAsia" w:hint="eastAsia"/>
          <w:sz w:val="24"/>
          <w:szCs w:val="24"/>
        </w:rPr>
        <w:t xml:space="preserve">　</w:t>
      </w:r>
      <w:r w:rsidR="00E957CA" w:rsidRPr="00E957CA">
        <w:rPr>
          <w:rFonts w:asciiTheme="minorEastAsia" w:hAnsiTheme="minorEastAsia" w:hint="eastAsia"/>
          <w:sz w:val="24"/>
          <w:szCs w:val="24"/>
        </w:rPr>
        <w:t>第３７条　この規約は、総会において総会員世帯の４分の３以上の議決を得、かつ、小美</w:t>
      </w:r>
    </w:p>
    <w:p w:rsidR="00147452" w:rsidRDefault="00E957CA" w:rsidP="00E957CA">
      <w:pPr>
        <w:rPr>
          <w:rFonts w:asciiTheme="minorEastAsia" w:hAnsiTheme="minorEastAsia"/>
          <w:sz w:val="24"/>
          <w:szCs w:val="24"/>
        </w:rPr>
      </w:pPr>
      <w:r>
        <w:rPr>
          <w:rFonts w:asciiTheme="minorEastAsia" w:hAnsiTheme="minorEastAsia" w:hint="eastAsia"/>
          <w:sz w:val="24"/>
          <w:szCs w:val="24"/>
        </w:rPr>
        <w:t xml:space="preserve">　　　　　</w:t>
      </w:r>
      <w:r w:rsidRPr="00E957CA">
        <w:rPr>
          <w:rFonts w:asciiTheme="minorEastAsia" w:hAnsiTheme="minorEastAsia" w:hint="eastAsia"/>
          <w:sz w:val="24"/>
          <w:szCs w:val="24"/>
        </w:rPr>
        <w:t>玉市長の許可を受けなければ変更することはできない。</w:t>
      </w:r>
    </w:p>
    <w:p w:rsidR="00A6764C" w:rsidRPr="005E6703" w:rsidRDefault="00A6764C">
      <w:pPr>
        <w:rPr>
          <w:rFonts w:asciiTheme="minorEastAsia" w:hAnsiTheme="minorEastAsia"/>
          <w:sz w:val="24"/>
          <w:szCs w:val="24"/>
        </w:rPr>
      </w:pPr>
    </w:p>
    <w:p w:rsid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（解散）</w:t>
      </w:r>
    </w:p>
    <w:p w:rsidR="00147452" w:rsidRDefault="00147452" w:rsidP="00E957CA">
      <w:pPr>
        <w:rPr>
          <w:rFonts w:asciiTheme="minorEastAsia" w:hAnsiTheme="minorEastAsia"/>
          <w:sz w:val="24"/>
          <w:szCs w:val="24"/>
        </w:rPr>
      </w:pPr>
      <w:r>
        <w:rPr>
          <w:rFonts w:asciiTheme="minorEastAsia" w:hAnsiTheme="minorEastAsia" w:hint="eastAsia"/>
          <w:sz w:val="24"/>
          <w:szCs w:val="24"/>
        </w:rPr>
        <w:t xml:space="preserve">　</w:t>
      </w:r>
      <w:r w:rsidR="00E957CA" w:rsidRPr="00E957CA">
        <w:rPr>
          <w:rFonts w:asciiTheme="minorEastAsia" w:hAnsiTheme="minorEastAsia" w:hint="eastAsia"/>
          <w:sz w:val="24"/>
          <w:szCs w:val="24"/>
        </w:rPr>
        <w:t>第３８条　本会は、地方自治法第２６０条の２０第２号から第５号の規程により解散する。</w:t>
      </w:r>
    </w:p>
    <w:p w:rsidR="00E957CA" w:rsidRDefault="00147452" w:rsidP="00E957CA">
      <w:pPr>
        <w:rPr>
          <w:rFonts w:asciiTheme="minorEastAsia" w:hAnsiTheme="minorEastAsia"/>
          <w:sz w:val="24"/>
          <w:szCs w:val="24"/>
        </w:rPr>
      </w:pPr>
      <w:r>
        <w:rPr>
          <w:rFonts w:asciiTheme="minorEastAsia" w:hAnsiTheme="minorEastAsia" w:hint="eastAsia"/>
          <w:sz w:val="24"/>
          <w:szCs w:val="24"/>
        </w:rPr>
        <w:t xml:space="preserve">　　　　</w:t>
      </w:r>
      <w:r w:rsidR="00E957CA" w:rsidRPr="00E957CA">
        <w:rPr>
          <w:rFonts w:asciiTheme="minorEastAsia" w:hAnsiTheme="minorEastAsia" w:hint="eastAsia"/>
          <w:sz w:val="24"/>
          <w:szCs w:val="24"/>
        </w:rPr>
        <w:t>２　総会の議決に基づいて解散する場合は、総会員世帯の４分の３以上の承認を得</w:t>
      </w:r>
    </w:p>
    <w:p w:rsidR="00147452" w:rsidRDefault="00E957CA" w:rsidP="00E957CA">
      <w:pPr>
        <w:rPr>
          <w:rFonts w:asciiTheme="minorEastAsia" w:hAnsiTheme="minorEastAsia"/>
          <w:sz w:val="24"/>
          <w:szCs w:val="24"/>
        </w:rPr>
      </w:pPr>
      <w:r>
        <w:rPr>
          <w:rFonts w:asciiTheme="minorEastAsia" w:hAnsiTheme="minorEastAsia" w:hint="eastAsia"/>
          <w:sz w:val="24"/>
          <w:szCs w:val="24"/>
        </w:rPr>
        <w:t xml:space="preserve">　　　　　</w:t>
      </w:r>
      <w:r w:rsidRPr="00E957CA">
        <w:rPr>
          <w:rFonts w:asciiTheme="minorEastAsia" w:hAnsiTheme="minorEastAsia" w:hint="eastAsia"/>
          <w:sz w:val="24"/>
          <w:szCs w:val="24"/>
        </w:rPr>
        <w:t>なければならない。</w:t>
      </w:r>
    </w:p>
    <w:p w:rsidR="00147452" w:rsidRPr="00147452" w:rsidRDefault="00147452">
      <w:pPr>
        <w:rPr>
          <w:rFonts w:asciiTheme="minorEastAsia" w:hAnsiTheme="minorEastAsia"/>
          <w:sz w:val="24"/>
          <w:szCs w:val="24"/>
        </w:rPr>
      </w:pPr>
    </w:p>
    <w:p w:rsid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（残余財産の処分）</w:t>
      </w:r>
    </w:p>
    <w:p w:rsidR="00E957CA" w:rsidRDefault="00147452" w:rsidP="00E957CA">
      <w:pPr>
        <w:rPr>
          <w:rFonts w:asciiTheme="minorEastAsia" w:hAnsiTheme="minorEastAsia"/>
          <w:sz w:val="24"/>
          <w:szCs w:val="24"/>
        </w:rPr>
      </w:pPr>
      <w:r>
        <w:rPr>
          <w:rFonts w:asciiTheme="minorEastAsia" w:hAnsiTheme="minorEastAsia" w:hint="eastAsia"/>
          <w:sz w:val="24"/>
          <w:szCs w:val="24"/>
        </w:rPr>
        <w:t xml:space="preserve">　</w:t>
      </w:r>
      <w:r w:rsidR="00E957CA" w:rsidRPr="00E957CA">
        <w:rPr>
          <w:rFonts w:asciiTheme="minorEastAsia" w:hAnsiTheme="minorEastAsia" w:hint="eastAsia"/>
          <w:sz w:val="24"/>
          <w:szCs w:val="24"/>
        </w:rPr>
        <w:t>第３９条　本会の解散のときに有する残余財産は、総会において総会員世帯の４分の３以</w:t>
      </w:r>
    </w:p>
    <w:p w:rsidR="00147452" w:rsidRDefault="00E957CA" w:rsidP="00E957CA">
      <w:pPr>
        <w:rPr>
          <w:rFonts w:asciiTheme="minorEastAsia" w:hAnsiTheme="minorEastAsia"/>
          <w:sz w:val="24"/>
          <w:szCs w:val="24"/>
        </w:rPr>
      </w:pPr>
      <w:r>
        <w:rPr>
          <w:rFonts w:asciiTheme="minorEastAsia" w:hAnsiTheme="minorEastAsia" w:hint="eastAsia"/>
          <w:sz w:val="24"/>
          <w:szCs w:val="24"/>
        </w:rPr>
        <w:t xml:space="preserve">　　　　　</w:t>
      </w:r>
      <w:r w:rsidRPr="00E957CA">
        <w:rPr>
          <w:rFonts w:asciiTheme="minorEastAsia" w:hAnsiTheme="minorEastAsia" w:hint="eastAsia"/>
          <w:sz w:val="24"/>
          <w:szCs w:val="24"/>
        </w:rPr>
        <w:t>上の議決を得て、本会と類似の目的を有する団体に寄付するものとする。</w:t>
      </w:r>
    </w:p>
    <w:p w:rsidR="00147452" w:rsidRPr="00147452" w:rsidRDefault="00147452">
      <w:pPr>
        <w:rPr>
          <w:rFonts w:asciiTheme="minorEastAsia" w:hAnsiTheme="minorEastAsia"/>
          <w:sz w:val="24"/>
          <w:szCs w:val="24"/>
        </w:rPr>
      </w:pPr>
    </w:p>
    <w:p w:rsidR="00147452" w:rsidRPr="005E6703" w:rsidRDefault="00147452">
      <w:pPr>
        <w:rPr>
          <w:rFonts w:asciiTheme="minorEastAsia" w:hAnsiTheme="minorEastAsia"/>
          <w:b/>
          <w:sz w:val="24"/>
          <w:szCs w:val="24"/>
        </w:rPr>
      </w:pPr>
      <w:r w:rsidRPr="005E6703">
        <w:rPr>
          <w:rFonts w:asciiTheme="minorEastAsia" w:hAnsiTheme="minorEastAsia" w:hint="eastAsia"/>
          <w:b/>
          <w:sz w:val="24"/>
          <w:szCs w:val="24"/>
        </w:rPr>
        <w:t>第８章　雑則</w:t>
      </w:r>
    </w:p>
    <w:p w:rsid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（備付け帳簿及び書類）</w:t>
      </w:r>
    </w:p>
    <w:p w:rsidR="00E957CA" w:rsidRDefault="00147452" w:rsidP="00E957CA">
      <w:pPr>
        <w:rPr>
          <w:rFonts w:asciiTheme="minorEastAsia" w:hAnsiTheme="minorEastAsia"/>
          <w:sz w:val="24"/>
          <w:szCs w:val="24"/>
        </w:rPr>
      </w:pPr>
      <w:r>
        <w:rPr>
          <w:rFonts w:asciiTheme="minorEastAsia" w:hAnsiTheme="minorEastAsia" w:hint="eastAsia"/>
          <w:sz w:val="24"/>
          <w:szCs w:val="24"/>
        </w:rPr>
        <w:t xml:space="preserve">　</w:t>
      </w:r>
      <w:r w:rsidR="00E957CA" w:rsidRPr="00E957CA">
        <w:rPr>
          <w:rFonts w:asciiTheme="minorEastAsia" w:hAnsiTheme="minorEastAsia" w:hint="eastAsia"/>
          <w:sz w:val="24"/>
          <w:szCs w:val="24"/>
        </w:rPr>
        <w:t>第４０条　本会の事務所には、規約、会員名簿、認可及び登記等に関する書類、総会の議</w:t>
      </w:r>
    </w:p>
    <w:p w:rsidR="00E957CA" w:rsidRDefault="00E957CA" w:rsidP="00E957CA">
      <w:pPr>
        <w:rPr>
          <w:rFonts w:asciiTheme="minorEastAsia" w:hAnsiTheme="minorEastAsia"/>
          <w:sz w:val="24"/>
          <w:szCs w:val="24"/>
        </w:rPr>
      </w:pPr>
      <w:r>
        <w:rPr>
          <w:rFonts w:asciiTheme="minorEastAsia" w:hAnsiTheme="minorEastAsia" w:hint="eastAsia"/>
          <w:sz w:val="24"/>
          <w:szCs w:val="24"/>
        </w:rPr>
        <w:t xml:space="preserve">　　　　　</w:t>
      </w:r>
      <w:r w:rsidRPr="00E957CA">
        <w:rPr>
          <w:rFonts w:asciiTheme="minorEastAsia" w:hAnsiTheme="minorEastAsia" w:hint="eastAsia"/>
          <w:sz w:val="24"/>
          <w:szCs w:val="24"/>
        </w:rPr>
        <w:t>事録、収支に関する帳簿、財産目録等資産の状況を示す書類その他必要な帳簿及</w:t>
      </w:r>
    </w:p>
    <w:p w:rsidR="00147452" w:rsidRDefault="00E957CA" w:rsidP="00E957CA">
      <w:pPr>
        <w:rPr>
          <w:rFonts w:asciiTheme="minorEastAsia" w:hAnsiTheme="minorEastAsia"/>
          <w:sz w:val="24"/>
          <w:szCs w:val="24"/>
        </w:rPr>
      </w:pPr>
      <w:r>
        <w:rPr>
          <w:rFonts w:asciiTheme="minorEastAsia" w:hAnsiTheme="minorEastAsia" w:hint="eastAsia"/>
          <w:sz w:val="24"/>
          <w:szCs w:val="24"/>
        </w:rPr>
        <w:t xml:space="preserve">　　　　　</w:t>
      </w:r>
      <w:r w:rsidRPr="00E957CA">
        <w:rPr>
          <w:rFonts w:asciiTheme="minorEastAsia" w:hAnsiTheme="minorEastAsia" w:hint="eastAsia"/>
          <w:sz w:val="24"/>
          <w:szCs w:val="24"/>
        </w:rPr>
        <w:t>び書類を備えておかなければならない。</w:t>
      </w:r>
    </w:p>
    <w:p w:rsidR="00147452" w:rsidRPr="005E6703" w:rsidRDefault="00147452">
      <w:pPr>
        <w:rPr>
          <w:rFonts w:asciiTheme="minorEastAsia" w:hAnsiTheme="minorEastAsia"/>
          <w:sz w:val="24"/>
          <w:szCs w:val="24"/>
        </w:rPr>
      </w:pPr>
    </w:p>
    <w:p w:rsidR="00147452" w:rsidRPr="00147452" w:rsidRDefault="00092FB7">
      <w:pPr>
        <w:rPr>
          <w:rFonts w:asciiTheme="minorEastAsia" w:hAnsiTheme="minorEastAsia"/>
          <w:sz w:val="24"/>
          <w:szCs w:val="24"/>
        </w:rPr>
      </w:pPr>
      <w:r>
        <w:rPr>
          <w:rFonts w:asciiTheme="minorEastAsia" w:hAnsiTheme="minorEastAsia" w:hint="eastAsia"/>
          <w:sz w:val="24"/>
          <w:szCs w:val="24"/>
        </w:rPr>
        <w:t xml:space="preserve">　</w:t>
      </w:r>
      <w:r w:rsidR="00147452" w:rsidRPr="00147452">
        <w:rPr>
          <w:rFonts w:asciiTheme="minorEastAsia" w:hAnsiTheme="minorEastAsia" w:hint="eastAsia"/>
          <w:sz w:val="24"/>
          <w:szCs w:val="24"/>
        </w:rPr>
        <w:t>（委任）</w:t>
      </w:r>
    </w:p>
    <w:p w:rsidR="00147452" w:rsidRDefault="00147452">
      <w:pPr>
        <w:rPr>
          <w:rFonts w:asciiTheme="minorEastAsia" w:hAnsiTheme="minorEastAsia"/>
          <w:sz w:val="24"/>
          <w:szCs w:val="24"/>
        </w:rPr>
      </w:pPr>
      <w:r>
        <w:rPr>
          <w:rFonts w:asciiTheme="minorEastAsia" w:hAnsiTheme="minorEastAsia" w:hint="eastAsia"/>
          <w:sz w:val="24"/>
          <w:szCs w:val="24"/>
        </w:rPr>
        <w:t xml:space="preserve">　</w:t>
      </w:r>
      <w:r w:rsidRPr="00147452">
        <w:rPr>
          <w:rFonts w:asciiTheme="minorEastAsia" w:hAnsiTheme="minorEastAsia" w:hint="eastAsia"/>
          <w:sz w:val="24"/>
          <w:szCs w:val="24"/>
        </w:rPr>
        <w:t>第４</w:t>
      </w:r>
      <w:r w:rsidR="00E957CA">
        <w:rPr>
          <w:rFonts w:asciiTheme="minorEastAsia" w:hAnsiTheme="minorEastAsia" w:hint="eastAsia"/>
          <w:sz w:val="24"/>
          <w:szCs w:val="24"/>
        </w:rPr>
        <w:t>１</w:t>
      </w:r>
      <w:r w:rsidRPr="00147452">
        <w:rPr>
          <w:rFonts w:asciiTheme="minorEastAsia" w:hAnsiTheme="minorEastAsia" w:hint="eastAsia"/>
          <w:sz w:val="24"/>
          <w:szCs w:val="24"/>
        </w:rPr>
        <w:t>条　この規約の施行に関し必要な事項は、総会の議決を経て</w:t>
      </w:r>
      <w:r w:rsidR="005E6703">
        <w:rPr>
          <w:rFonts w:asciiTheme="minorEastAsia" w:hAnsiTheme="minorEastAsia" w:hint="eastAsia"/>
          <w:sz w:val="24"/>
          <w:szCs w:val="24"/>
        </w:rPr>
        <w:t>、</w:t>
      </w:r>
      <w:r w:rsidRPr="00147452">
        <w:rPr>
          <w:rFonts w:asciiTheme="minorEastAsia" w:hAnsiTheme="minorEastAsia" w:hint="eastAsia"/>
          <w:sz w:val="24"/>
          <w:szCs w:val="24"/>
        </w:rPr>
        <w:t>区長が別に定める。</w:t>
      </w:r>
    </w:p>
    <w:p w:rsidR="00147452" w:rsidRPr="005E6703" w:rsidRDefault="00147452">
      <w:pPr>
        <w:rPr>
          <w:rFonts w:asciiTheme="minorEastAsia" w:hAnsiTheme="minorEastAsia"/>
          <w:sz w:val="24"/>
          <w:szCs w:val="24"/>
        </w:rPr>
      </w:pPr>
    </w:p>
    <w:p w:rsidR="00147452" w:rsidRDefault="00C81948">
      <w:pPr>
        <w:rPr>
          <w:rFonts w:asciiTheme="minorEastAsia" w:hAnsiTheme="minorEastAsia"/>
          <w:sz w:val="24"/>
          <w:szCs w:val="24"/>
        </w:rPr>
      </w:pPr>
      <w:r w:rsidRPr="00C81948">
        <w:rPr>
          <w:rFonts w:asciiTheme="minorEastAsia" w:hAnsiTheme="minorEastAsia" w:hint="eastAsia"/>
          <w:sz w:val="24"/>
          <w:szCs w:val="24"/>
        </w:rPr>
        <w:t>附則</w:t>
      </w:r>
    </w:p>
    <w:p w:rsidR="00E957CA" w:rsidRDefault="00C81948" w:rsidP="00E957CA">
      <w:pPr>
        <w:rPr>
          <w:rFonts w:asciiTheme="minorEastAsia" w:hAnsiTheme="minorEastAsia"/>
          <w:sz w:val="24"/>
          <w:szCs w:val="24"/>
        </w:rPr>
      </w:pPr>
      <w:r>
        <w:rPr>
          <w:rFonts w:asciiTheme="minorEastAsia" w:hAnsiTheme="minorEastAsia" w:hint="eastAsia"/>
          <w:sz w:val="24"/>
          <w:szCs w:val="24"/>
        </w:rPr>
        <w:t xml:space="preserve">　</w:t>
      </w:r>
      <w:r w:rsidR="00E957CA" w:rsidRPr="00E957CA">
        <w:rPr>
          <w:rFonts w:asciiTheme="minorEastAsia" w:hAnsiTheme="minorEastAsia" w:hint="eastAsia"/>
          <w:sz w:val="24"/>
          <w:szCs w:val="24"/>
        </w:rPr>
        <w:t>１　本規約の規定事項以外の特別な事態が生じた場合は、その都度役員会において審議し、</w:t>
      </w:r>
    </w:p>
    <w:p w:rsidR="00C81948" w:rsidRDefault="00E957CA" w:rsidP="00E957CA">
      <w:pPr>
        <w:rPr>
          <w:rFonts w:asciiTheme="minorEastAsia" w:hAnsiTheme="minorEastAsia"/>
          <w:sz w:val="24"/>
          <w:szCs w:val="24"/>
        </w:rPr>
      </w:pPr>
      <w:r>
        <w:rPr>
          <w:rFonts w:asciiTheme="minorEastAsia" w:hAnsiTheme="minorEastAsia" w:hint="eastAsia"/>
          <w:sz w:val="24"/>
          <w:szCs w:val="24"/>
        </w:rPr>
        <w:t xml:space="preserve">　　</w:t>
      </w:r>
      <w:r w:rsidRPr="00E957CA">
        <w:rPr>
          <w:rFonts w:asciiTheme="minorEastAsia" w:hAnsiTheme="minorEastAsia" w:hint="eastAsia"/>
          <w:sz w:val="24"/>
          <w:szCs w:val="24"/>
        </w:rPr>
        <w:t>決定する。</w:t>
      </w:r>
    </w:p>
    <w:p w:rsidR="00C81948" w:rsidRPr="009621CC" w:rsidRDefault="00C81948">
      <w:pPr>
        <w:rPr>
          <w:rFonts w:asciiTheme="minorEastAsia" w:hAnsiTheme="minorEastAsia"/>
          <w:sz w:val="24"/>
          <w:szCs w:val="24"/>
        </w:rPr>
      </w:pPr>
      <w:r>
        <w:rPr>
          <w:rFonts w:asciiTheme="minorEastAsia" w:hAnsiTheme="minorEastAsia" w:hint="eastAsia"/>
          <w:sz w:val="24"/>
          <w:szCs w:val="24"/>
        </w:rPr>
        <w:t xml:space="preserve">　２　</w:t>
      </w:r>
      <w:r w:rsidR="00BC5484">
        <w:rPr>
          <w:rFonts w:asciiTheme="minorEastAsia" w:hAnsiTheme="minorEastAsia" w:hint="eastAsia"/>
          <w:sz w:val="24"/>
          <w:szCs w:val="24"/>
        </w:rPr>
        <w:t>この規約は、</w:t>
      </w:r>
      <w:r w:rsidR="00E957CA" w:rsidRPr="00E957CA">
        <w:rPr>
          <w:rFonts w:asciiTheme="minorEastAsia" w:hAnsiTheme="minorEastAsia" w:hint="eastAsia"/>
          <w:sz w:val="24"/>
          <w:szCs w:val="24"/>
        </w:rPr>
        <w:t>平成２７年４月１日</w:t>
      </w:r>
      <w:r w:rsidR="00BC5484" w:rsidRPr="00E957CA">
        <w:rPr>
          <w:rFonts w:asciiTheme="minorEastAsia" w:hAnsiTheme="minorEastAsia" w:hint="eastAsia"/>
          <w:sz w:val="24"/>
          <w:szCs w:val="24"/>
        </w:rPr>
        <w:t xml:space="preserve"> </w:t>
      </w:r>
      <w:r w:rsidR="00BC5484" w:rsidRPr="00C81948">
        <w:rPr>
          <w:rFonts w:asciiTheme="minorEastAsia" w:hAnsiTheme="minorEastAsia" w:hint="eastAsia"/>
          <w:sz w:val="24"/>
          <w:szCs w:val="24"/>
        </w:rPr>
        <w:t>から施行する。</w:t>
      </w:r>
      <w:bookmarkStart w:id="0" w:name="_GoBack"/>
      <w:bookmarkEnd w:id="0"/>
    </w:p>
    <w:sectPr w:rsidR="00C81948" w:rsidRPr="009621CC" w:rsidSect="00AB51B1">
      <w:pgSz w:w="11906" w:h="16838"/>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143" w:rsidRDefault="00DC0143" w:rsidP="00800A94">
      <w:r>
        <w:separator/>
      </w:r>
    </w:p>
  </w:endnote>
  <w:endnote w:type="continuationSeparator" w:id="0">
    <w:p w:rsidR="00DC0143" w:rsidRDefault="00DC0143" w:rsidP="00800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143" w:rsidRDefault="00DC0143" w:rsidP="00800A94">
      <w:r>
        <w:separator/>
      </w:r>
    </w:p>
  </w:footnote>
  <w:footnote w:type="continuationSeparator" w:id="0">
    <w:p w:rsidR="00DC0143" w:rsidRDefault="00DC0143" w:rsidP="00800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D2F87"/>
    <w:multiLevelType w:val="hybridMultilevel"/>
    <w:tmpl w:val="35AC5E96"/>
    <w:lvl w:ilvl="0" w:tplc="125EF944">
      <w:start w:val="1"/>
      <w:numFmt w:val="decimalFullWidth"/>
      <w:lvlText w:val="第%1章"/>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A3717B"/>
    <w:multiLevelType w:val="hybridMultilevel"/>
    <w:tmpl w:val="CA1A03DA"/>
    <w:lvl w:ilvl="0" w:tplc="C90698F0">
      <w:start w:val="1"/>
      <w:numFmt w:val="decimalFullWidth"/>
      <w:lvlText w:val="第%1章"/>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DA13AE"/>
    <w:multiLevelType w:val="hybridMultilevel"/>
    <w:tmpl w:val="972AA8F2"/>
    <w:lvl w:ilvl="0" w:tplc="DDF6B0AE">
      <w:start w:val="1"/>
      <w:numFmt w:val="decimalFullWidth"/>
      <w:lvlText w:val="第%1条"/>
      <w:lvlJc w:val="left"/>
      <w:pPr>
        <w:ind w:left="1185" w:hanging="9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7CC5"/>
    <w:rsid w:val="00011446"/>
    <w:rsid w:val="00092FB7"/>
    <w:rsid w:val="000C07F6"/>
    <w:rsid w:val="00147452"/>
    <w:rsid w:val="00167CC5"/>
    <w:rsid w:val="001C4637"/>
    <w:rsid w:val="002479B3"/>
    <w:rsid w:val="00267C6F"/>
    <w:rsid w:val="00287191"/>
    <w:rsid w:val="003046F2"/>
    <w:rsid w:val="00312412"/>
    <w:rsid w:val="00430958"/>
    <w:rsid w:val="00441819"/>
    <w:rsid w:val="004C1CE7"/>
    <w:rsid w:val="0058438E"/>
    <w:rsid w:val="005E6703"/>
    <w:rsid w:val="0060515B"/>
    <w:rsid w:val="00634CAF"/>
    <w:rsid w:val="006C523F"/>
    <w:rsid w:val="006F102A"/>
    <w:rsid w:val="00800A94"/>
    <w:rsid w:val="00854D87"/>
    <w:rsid w:val="008A4560"/>
    <w:rsid w:val="0093312A"/>
    <w:rsid w:val="00945298"/>
    <w:rsid w:val="009471FC"/>
    <w:rsid w:val="009621CC"/>
    <w:rsid w:val="00974125"/>
    <w:rsid w:val="009846DA"/>
    <w:rsid w:val="009D008D"/>
    <w:rsid w:val="00A6764C"/>
    <w:rsid w:val="00A77AB1"/>
    <w:rsid w:val="00AB51B1"/>
    <w:rsid w:val="00B42B75"/>
    <w:rsid w:val="00BC5484"/>
    <w:rsid w:val="00BE6E84"/>
    <w:rsid w:val="00C44D97"/>
    <w:rsid w:val="00C66BA2"/>
    <w:rsid w:val="00C81948"/>
    <w:rsid w:val="00CA3DBF"/>
    <w:rsid w:val="00D31FBD"/>
    <w:rsid w:val="00D51C67"/>
    <w:rsid w:val="00DC0143"/>
    <w:rsid w:val="00DD3BDD"/>
    <w:rsid w:val="00E06FDD"/>
    <w:rsid w:val="00E957CA"/>
    <w:rsid w:val="00EB0D96"/>
    <w:rsid w:val="00F00D0A"/>
    <w:rsid w:val="00F51A1D"/>
    <w:rsid w:val="00FE5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7CC5"/>
    <w:pPr>
      <w:ind w:leftChars="400" w:left="840"/>
    </w:pPr>
  </w:style>
  <w:style w:type="paragraph" w:styleId="a4">
    <w:name w:val="header"/>
    <w:basedOn w:val="a"/>
    <w:link w:val="a5"/>
    <w:uiPriority w:val="99"/>
    <w:semiHidden/>
    <w:unhideWhenUsed/>
    <w:rsid w:val="00800A94"/>
    <w:pPr>
      <w:tabs>
        <w:tab w:val="center" w:pos="4252"/>
        <w:tab w:val="right" w:pos="8504"/>
      </w:tabs>
      <w:snapToGrid w:val="0"/>
    </w:pPr>
  </w:style>
  <w:style w:type="character" w:customStyle="1" w:styleId="a5">
    <w:name w:val="ヘッダー (文字)"/>
    <w:basedOn w:val="a0"/>
    <w:link w:val="a4"/>
    <w:uiPriority w:val="99"/>
    <w:semiHidden/>
    <w:rsid w:val="00800A94"/>
  </w:style>
  <w:style w:type="paragraph" w:styleId="a6">
    <w:name w:val="footer"/>
    <w:basedOn w:val="a"/>
    <w:link w:val="a7"/>
    <w:uiPriority w:val="99"/>
    <w:semiHidden/>
    <w:unhideWhenUsed/>
    <w:rsid w:val="00800A94"/>
    <w:pPr>
      <w:tabs>
        <w:tab w:val="center" w:pos="4252"/>
        <w:tab w:val="right" w:pos="8504"/>
      </w:tabs>
      <w:snapToGrid w:val="0"/>
    </w:pPr>
  </w:style>
  <w:style w:type="character" w:customStyle="1" w:styleId="a7">
    <w:name w:val="フッター (文字)"/>
    <w:basedOn w:val="a0"/>
    <w:link w:val="a6"/>
    <w:uiPriority w:val="99"/>
    <w:semiHidden/>
    <w:rsid w:val="00800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kuroda</dc:creator>
  <cp:lastModifiedBy>岡野 英孝</cp:lastModifiedBy>
  <cp:revision>24</cp:revision>
  <cp:lastPrinted>2015-07-17T01:50:00Z</cp:lastPrinted>
  <dcterms:created xsi:type="dcterms:W3CDTF">2015-02-01T03:01:00Z</dcterms:created>
  <dcterms:modified xsi:type="dcterms:W3CDTF">2015-07-17T01:50:00Z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26814</vt:lpwstr>
  </property>
  <property fmtid="{D5CDD505-2E9C-101B-9397-08002B2CF9AE}" name="NXPowerLiteSettings" pid="3">
    <vt:lpwstr>E74006B004C800</vt:lpwstr>
  </property>
  <property fmtid="{D5CDD505-2E9C-101B-9397-08002B2CF9AE}" name="NXPowerLiteVersion" pid="4">
    <vt:lpwstr>S6.2.13</vt:lpwstr>
  </property>
</Properties>
</file>