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C27" w:rsidRDefault="00997C27" w:rsidP="00997C27">
      <w:pPr>
        <w:autoSpaceDE w:val="0"/>
        <w:autoSpaceDN w:val="0"/>
        <w:ind w:firstLineChars="2100" w:firstLine="50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小美玉市役所　文化スポーツ振興部</w:t>
      </w:r>
    </w:p>
    <w:p w:rsidR="00997C27" w:rsidRDefault="00997C27" w:rsidP="00997C27">
      <w:pPr>
        <w:autoSpaceDE w:val="0"/>
        <w:autoSpaceDN w:val="0"/>
        <w:ind w:firstLineChars="3000" w:firstLine="720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スポーツ推進課</w:t>
      </w:r>
    </w:p>
    <w:p w:rsidR="00997C27" w:rsidRDefault="00997C27" w:rsidP="00EE4090">
      <w:pPr>
        <w:autoSpaceDE w:val="0"/>
        <w:autoSpaceDN w:val="0"/>
        <w:jc w:val="left"/>
        <w:rPr>
          <w:rFonts w:ascii="BIZ UD明朝 Medium" w:eastAsia="BIZ UD明朝 Medium" w:hAnsi="BIZ UD明朝 Medium"/>
          <w:sz w:val="24"/>
          <w:szCs w:val="24"/>
        </w:rPr>
      </w:pPr>
    </w:p>
    <w:p w:rsidR="00965E26" w:rsidRDefault="00EE4090" w:rsidP="00965E26">
      <w:pPr>
        <w:autoSpaceDE w:val="0"/>
        <w:autoSpaceDN w:val="0"/>
        <w:jc w:val="center"/>
        <w:rPr>
          <w:rFonts w:ascii="BIZ UD明朝 Medium" w:eastAsia="BIZ UD明朝 Medium" w:hAnsi="BIZ UD明朝 Medium"/>
          <w:sz w:val="24"/>
          <w:szCs w:val="24"/>
        </w:rPr>
      </w:pPr>
      <w:r w:rsidRPr="0018603B">
        <w:rPr>
          <w:rFonts w:ascii="BIZ UD明朝 Medium" w:eastAsia="BIZ UD明朝 Medium" w:hAnsi="BIZ UD明朝 Medium" w:hint="eastAsia"/>
          <w:sz w:val="24"/>
          <w:szCs w:val="24"/>
        </w:rPr>
        <w:t>新型コロナウイルス感染症防止に伴う</w:t>
      </w:r>
    </w:p>
    <w:p w:rsidR="00694B89" w:rsidRPr="0018603B" w:rsidRDefault="005362BB" w:rsidP="00965E26">
      <w:pPr>
        <w:autoSpaceDE w:val="0"/>
        <w:autoSpaceDN w:val="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スポーツ推進課関係</w:t>
      </w:r>
      <w:r w:rsidR="00965E26">
        <w:rPr>
          <w:rFonts w:ascii="BIZ UD明朝 Medium" w:eastAsia="BIZ UD明朝 Medium" w:hAnsi="BIZ UD明朝 Medium" w:hint="eastAsia"/>
          <w:sz w:val="24"/>
          <w:szCs w:val="24"/>
        </w:rPr>
        <w:t>施設の利用再開ガイドラインについて</w:t>
      </w:r>
    </w:p>
    <w:p w:rsidR="00EE4090" w:rsidRPr="0018603B" w:rsidRDefault="00EE4090" w:rsidP="00EE4090">
      <w:pPr>
        <w:autoSpaceDE w:val="0"/>
        <w:autoSpaceDN w:val="0"/>
        <w:jc w:val="left"/>
        <w:rPr>
          <w:rFonts w:ascii="BIZ UD明朝 Medium" w:eastAsia="BIZ UD明朝 Medium" w:hAnsi="BIZ UD明朝 Medium"/>
          <w:sz w:val="24"/>
          <w:szCs w:val="24"/>
        </w:rPr>
      </w:pPr>
    </w:p>
    <w:p w:rsidR="00EE4090" w:rsidRPr="0018603B" w:rsidRDefault="005362BB" w:rsidP="00EE4090">
      <w:pPr>
        <w:autoSpaceDE w:val="0"/>
        <w:autoSpaceDN w:val="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小美玉市では、令和２年６月２日より小美玉市スポーツ推進課関係</w:t>
      </w:r>
      <w:r w:rsidR="00EE4090" w:rsidRPr="0018603B">
        <w:rPr>
          <w:rFonts w:ascii="BIZ UD明朝 Medium" w:eastAsia="BIZ UD明朝 Medium" w:hAnsi="BIZ UD明朝 Medium" w:hint="eastAsia"/>
          <w:sz w:val="24"/>
          <w:szCs w:val="24"/>
        </w:rPr>
        <w:t>施設の利用を再開します。</w:t>
      </w:r>
    </w:p>
    <w:p w:rsidR="00EE4090" w:rsidRPr="0018603B" w:rsidRDefault="00EE4090" w:rsidP="00EE4090">
      <w:pPr>
        <w:autoSpaceDE w:val="0"/>
        <w:autoSpaceDN w:val="0"/>
        <w:jc w:val="left"/>
        <w:rPr>
          <w:rFonts w:ascii="BIZ UD明朝 Medium" w:eastAsia="BIZ UD明朝 Medium" w:hAnsi="BIZ UD明朝 Medium"/>
          <w:sz w:val="24"/>
          <w:szCs w:val="24"/>
        </w:rPr>
      </w:pPr>
      <w:r w:rsidRPr="0018603B">
        <w:rPr>
          <w:rFonts w:ascii="BIZ UD明朝 Medium" w:eastAsia="BIZ UD明朝 Medium" w:hAnsi="BIZ UD明朝 Medium" w:hint="eastAsia"/>
          <w:sz w:val="24"/>
          <w:szCs w:val="24"/>
        </w:rPr>
        <w:t xml:space="preserve">　再開するに</w:t>
      </w:r>
      <w:r w:rsidR="00A51ACD" w:rsidRPr="0018603B">
        <w:rPr>
          <w:rFonts w:ascii="BIZ UD明朝 Medium" w:eastAsia="BIZ UD明朝 Medium" w:hAnsi="BIZ UD明朝 Medium" w:hint="eastAsia"/>
          <w:sz w:val="24"/>
          <w:szCs w:val="24"/>
        </w:rPr>
        <w:t>あたり、</w:t>
      </w:r>
      <w:r w:rsidR="000E3FE9" w:rsidRPr="0018603B">
        <w:rPr>
          <w:rFonts w:ascii="BIZ UD明朝 Medium" w:eastAsia="BIZ UD明朝 Medium" w:hAnsi="BIZ UD明朝 Medium" w:hint="eastAsia"/>
          <w:sz w:val="24"/>
          <w:szCs w:val="24"/>
        </w:rPr>
        <w:t>臨時休館期間に引続き十分な警戒を行い、国・県等の対策基準に基づき段階的に制限を緩和しながら、</w:t>
      </w:r>
      <w:r w:rsidR="00A51ACD" w:rsidRPr="0018603B">
        <w:rPr>
          <w:rFonts w:ascii="BIZ UD明朝 Medium" w:eastAsia="BIZ UD明朝 Medium" w:hAnsi="BIZ UD明朝 Medium" w:hint="eastAsia"/>
          <w:sz w:val="24"/>
          <w:szCs w:val="24"/>
        </w:rPr>
        <w:t>市民の皆様が安心、安全にスポーツに取り組むことが出来る</w:t>
      </w:r>
      <w:r w:rsidR="000E3FE9" w:rsidRPr="0018603B">
        <w:rPr>
          <w:rFonts w:ascii="BIZ UD明朝 Medium" w:eastAsia="BIZ UD明朝 Medium" w:hAnsi="BIZ UD明朝 Medium" w:hint="eastAsia"/>
          <w:sz w:val="24"/>
          <w:szCs w:val="24"/>
        </w:rPr>
        <w:t>ことを最優先とした、感染防止対策が必要であると考えております。</w:t>
      </w:r>
    </w:p>
    <w:p w:rsidR="00A51ACD" w:rsidRPr="0018603B" w:rsidRDefault="00A51ACD" w:rsidP="00EE4090">
      <w:pPr>
        <w:autoSpaceDE w:val="0"/>
        <w:autoSpaceDN w:val="0"/>
        <w:jc w:val="left"/>
        <w:rPr>
          <w:rFonts w:ascii="BIZ UD明朝 Medium" w:eastAsia="BIZ UD明朝 Medium" w:hAnsi="BIZ UD明朝 Medium"/>
          <w:sz w:val="24"/>
          <w:szCs w:val="24"/>
        </w:rPr>
      </w:pPr>
      <w:r w:rsidRPr="0018603B">
        <w:rPr>
          <w:rFonts w:ascii="BIZ UD明朝 Medium" w:eastAsia="BIZ UD明朝 Medium" w:hAnsi="BIZ UD明朝 Medium" w:hint="eastAsia"/>
          <w:sz w:val="24"/>
          <w:szCs w:val="24"/>
        </w:rPr>
        <w:t xml:space="preserve">　つきましては、</w:t>
      </w:r>
      <w:r w:rsidR="000E3FE9" w:rsidRPr="0018603B">
        <w:rPr>
          <w:rFonts w:ascii="BIZ UD明朝 Medium" w:eastAsia="BIZ UD明朝 Medium" w:hAnsi="BIZ UD明朝 Medium" w:hint="eastAsia"/>
          <w:sz w:val="24"/>
          <w:szCs w:val="24"/>
        </w:rPr>
        <w:t>安心、安全が確認されるまで、</w:t>
      </w:r>
      <w:r w:rsidRPr="0018603B">
        <w:rPr>
          <w:rFonts w:ascii="BIZ UD明朝 Medium" w:eastAsia="BIZ UD明朝 Medium" w:hAnsi="BIZ UD明朝 Medium" w:hint="eastAsia"/>
          <w:sz w:val="24"/>
          <w:szCs w:val="24"/>
        </w:rPr>
        <w:t>ガイドラインに基づき活動していただきますようお願いいたします。</w:t>
      </w:r>
    </w:p>
    <w:p w:rsidR="00694B89" w:rsidRPr="0018603B" w:rsidRDefault="00694B89" w:rsidP="00694B89">
      <w:pPr>
        <w:autoSpaceDE w:val="0"/>
        <w:autoSpaceDN w:val="0"/>
        <w:rPr>
          <w:rFonts w:ascii="BIZ UD明朝 Medium" w:eastAsia="BIZ UD明朝 Medium" w:hAnsi="BIZ UD明朝 Medium"/>
          <w:b/>
          <w:sz w:val="24"/>
          <w:szCs w:val="24"/>
        </w:rPr>
      </w:pPr>
    </w:p>
    <w:p w:rsidR="008C6586" w:rsidRPr="0018603B" w:rsidRDefault="00062811" w:rsidP="00062811">
      <w:pPr>
        <w:pStyle w:val="a3"/>
        <w:numPr>
          <w:ilvl w:val="0"/>
          <w:numId w:val="1"/>
        </w:numPr>
        <w:autoSpaceDE w:val="0"/>
        <w:autoSpaceDN w:val="0"/>
        <w:ind w:leftChars="0"/>
        <w:rPr>
          <w:rFonts w:ascii="BIZ UD明朝 Medium" w:eastAsia="BIZ UD明朝 Medium" w:hAnsi="BIZ UD明朝 Medium"/>
          <w:b/>
          <w:sz w:val="24"/>
          <w:szCs w:val="24"/>
        </w:rPr>
      </w:pPr>
      <w:r w:rsidRPr="0018603B">
        <w:rPr>
          <w:rFonts w:ascii="BIZ UD明朝 Medium" w:eastAsia="BIZ UD明朝 Medium" w:hAnsi="BIZ UD明朝 Medium" w:hint="eastAsia"/>
          <w:b/>
          <w:sz w:val="24"/>
          <w:szCs w:val="24"/>
        </w:rPr>
        <w:t>感染防止対策について</w:t>
      </w:r>
    </w:p>
    <w:p w:rsidR="00062811" w:rsidRPr="0018603B" w:rsidRDefault="00062811" w:rsidP="00062811">
      <w:pPr>
        <w:pStyle w:val="a3"/>
        <w:autoSpaceDE w:val="0"/>
        <w:autoSpaceDN w:val="0"/>
        <w:ind w:leftChars="0" w:left="720"/>
        <w:rPr>
          <w:rFonts w:ascii="BIZ UD明朝 Medium" w:eastAsia="BIZ UD明朝 Medium" w:hAnsi="BIZ UD明朝 Medium"/>
          <w:sz w:val="24"/>
          <w:szCs w:val="24"/>
        </w:rPr>
      </w:pPr>
      <w:r w:rsidRPr="0018603B">
        <w:rPr>
          <w:rFonts w:ascii="BIZ UD明朝 Medium" w:eastAsia="BIZ UD明朝 Medium" w:hAnsi="BIZ UD明朝 Medium" w:hint="eastAsia"/>
          <w:sz w:val="24"/>
          <w:szCs w:val="24"/>
        </w:rPr>
        <w:t>感染防止対策として、以下のような取組みを行う</w:t>
      </w:r>
    </w:p>
    <w:p w:rsidR="00027F8B" w:rsidRPr="0018603B" w:rsidRDefault="00C503BB" w:rsidP="00062811">
      <w:pPr>
        <w:pStyle w:val="a3"/>
        <w:autoSpaceDE w:val="0"/>
        <w:autoSpaceDN w:val="0"/>
        <w:ind w:leftChars="0" w:left="720"/>
        <w:rPr>
          <w:rFonts w:ascii="BIZ UD明朝 Medium" w:eastAsia="BIZ UD明朝 Medium" w:hAnsi="BIZ UD明朝 Medium"/>
          <w:sz w:val="24"/>
          <w:szCs w:val="24"/>
          <w:bdr w:val="single" w:sz="4" w:space="0" w:color="auto"/>
        </w:rPr>
      </w:pPr>
      <w:r w:rsidRPr="0018603B">
        <w:rPr>
          <w:rFonts w:ascii="BIZ UD明朝 Medium" w:eastAsia="BIZ UD明朝 Medium" w:hAnsi="BIZ UD明朝 Medium" w:hint="eastAsia"/>
          <w:sz w:val="24"/>
          <w:szCs w:val="24"/>
          <w:bdr w:val="single" w:sz="4" w:space="0" w:color="auto"/>
        </w:rPr>
        <w:t>感染源を絶つこと</w:t>
      </w:r>
    </w:p>
    <w:p w:rsidR="00C503BB" w:rsidRPr="0018603B" w:rsidRDefault="00C503BB" w:rsidP="00C503BB">
      <w:pPr>
        <w:pStyle w:val="a3"/>
        <w:autoSpaceDE w:val="0"/>
        <w:autoSpaceDN w:val="0"/>
        <w:ind w:leftChars="300" w:left="1020" w:hangingChars="100" w:hanging="240"/>
        <w:rPr>
          <w:rFonts w:ascii="BIZ UD明朝 Medium" w:eastAsia="BIZ UD明朝 Medium" w:hAnsi="BIZ UD明朝 Medium"/>
          <w:sz w:val="24"/>
          <w:szCs w:val="24"/>
        </w:rPr>
      </w:pPr>
      <w:r w:rsidRPr="0018603B">
        <w:rPr>
          <w:rFonts w:ascii="BIZ UD明朝 Medium" w:eastAsia="BIZ UD明朝 Medium" w:hAnsi="BIZ UD明朝 Medium" w:hint="eastAsia"/>
          <w:sz w:val="24"/>
          <w:szCs w:val="24"/>
        </w:rPr>
        <w:t>・</w:t>
      </w:r>
      <w:r w:rsidR="00E01EBA">
        <w:rPr>
          <w:rFonts w:ascii="BIZ UD明朝 Medium" w:eastAsia="BIZ UD明朝 Medium" w:hAnsi="BIZ UD明朝 Medium" w:hint="eastAsia"/>
          <w:sz w:val="24"/>
          <w:szCs w:val="24"/>
        </w:rPr>
        <w:t>利用者へ</w:t>
      </w:r>
      <w:r w:rsidRPr="0018603B">
        <w:rPr>
          <w:rFonts w:ascii="BIZ UD明朝 Medium" w:eastAsia="BIZ UD明朝 Medium" w:hAnsi="BIZ UD明朝 Medium" w:hint="eastAsia"/>
          <w:sz w:val="24"/>
          <w:szCs w:val="24"/>
        </w:rPr>
        <w:t>検温することや、体調の確認を行い、体調が悪い場合には参加を見合わせること</w:t>
      </w:r>
    </w:p>
    <w:p w:rsidR="00C503BB" w:rsidRPr="0018603B" w:rsidRDefault="00C503BB" w:rsidP="00062811">
      <w:pPr>
        <w:pStyle w:val="a3"/>
        <w:autoSpaceDE w:val="0"/>
        <w:autoSpaceDN w:val="0"/>
        <w:ind w:leftChars="0" w:left="720"/>
        <w:rPr>
          <w:rFonts w:ascii="BIZ UD明朝 Medium" w:eastAsia="BIZ UD明朝 Medium" w:hAnsi="BIZ UD明朝 Medium"/>
          <w:sz w:val="24"/>
          <w:szCs w:val="24"/>
          <w:bdr w:val="single" w:sz="4" w:space="0" w:color="auto"/>
        </w:rPr>
      </w:pPr>
      <w:r w:rsidRPr="0018603B">
        <w:rPr>
          <w:rFonts w:ascii="BIZ UD明朝 Medium" w:eastAsia="BIZ UD明朝 Medium" w:hAnsi="BIZ UD明朝 Medium" w:hint="eastAsia"/>
          <w:sz w:val="24"/>
          <w:szCs w:val="24"/>
          <w:bdr w:val="single" w:sz="4" w:space="0" w:color="auto"/>
        </w:rPr>
        <w:t>感染経路を絶つこと</w:t>
      </w:r>
    </w:p>
    <w:p w:rsidR="00C503BB" w:rsidRPr="0018603B" w:rsidRDefault="00C503BB" w:rsidP="00C503BB">
      <w:pPr>
        <w:pStyle w:val="a3"/>
        <w:autoSpaceDE w:val="0"/>
        <w:autoSpaceDN w:val="0"/>
        <w:ind w:leftChars="300" w:left="1020" w:hangingChars="100" w:hanging="240"/>
        <w:rPr>
          <w:rFonts w:ascii="BIZ UD明朝 Medium" w:eastAsia="BIZ UD明朝 Medium" w:hAnsi="BIZ UD明朝 Medium"/>
          <w:sz w:val="24"/>
          <w:szCs w:val="24"/>
        </w:rPr>
      </w:pPr>
      <w:r w:rsidRPr="0018603B">
        <w:rPr>
          <w:rFonts w:ascii="BIZ UD明朝 Medium" w:eastAsia="BIZ UD明朝 Medium" w:hAnsi="BIZ UD明朝 Medium" w:hint="eastAsia"/>
          <w:sz w:val="24"/>
          <w:szCs w:val="24"/>
        </w:rPr>
        <w:t>・こまめな手洗い、うがい、アルコール等による手指消毒</w:t>
      </w:r>
      <w:r w:rsidR="009B43D4">
        <w:rPr>
          <w:rFonts w:ascii="BIZ UD明朝 Medium" w:eastAsia="BIZ UD明朝 Medium" w:hAnsi="BIZ UD明朝 Medium" w:hint="eastAsia"/>
          <w:sz w:val="24"/>
          <w:szCs w:val="24"/>
        </w:rPr>
        <w:t>、</w:t>
      </w:r>
      <w:r w:rsidRPr="0018603B">
        <w:rPr>
          <w:rFonts w:ascii="BIZ UD明朝 Medium" w:eastAsia="BIZ UD明朝 Medium" w:hAnsi="BIZ UD明朝 Medium" w:hint="eastAsia"/>
          <w:sz w:val="24"/>
          <w:szCs w:val="24"/>
        </w:rPr>
        <w:t>マスクの着用を実施する等、衛生管理を行うこと</w:t>
      </w:r>
    </w:p>
    <w:p w:rsidR="00C503BB" w:rsidRPr="0018603B" w:rsidRDefault="00C503BB" w:rsidP="00C503BB">
      <w:pPr>
        <w:pStyle w:val="a3"/>
        <w:autoSpaceDE w:val="0"/>
        <w:autoSpaceDN w:val="0"/>
        <w:ind w:leftChars="300" w:left="1020" w:hangingChars="100" w:hanging="240"/>
        <w:rPr>
          <w:rFonts w:ascii="BIZ UD明朝 Medium" w:eastAsia="BIZ UD明朝 Medium" w:hAnsi="BIZ UD明朝 Medium"/>
          <w:sz w:val="24"/>
          <w:szCs w:val="24"/>
        </w:rPr>
      </w:pPr>
      <w:r w:rsidRPr="0018603B">
        <w:rPr>
          <w:rFonts w:ascii="BIZ UD明朝 Medium" w:eastAsia="BIZ UD明朝 Medium" w:hAnsi="BIZ UD明朝 Medium" w:hint="eastAsia"/>
          <w:sz w:val="24"/>
          <w:szCs w:val="24"/>
        </w:rPr>
        <w:t>・</w:t>
      </w:r>
      <w:r w:rsidR="0018603B" w:rsidRPr="0018603B">
        <w:rPr>
          <w:rFonts w:ascii="BIZ UD明朝 Medium" w:eastAsia="BIZ UD明朝 Medium" w:hAnsi="BIZ UD明朝 Medium" w:hint="eastAsia"/>
          <w:sz w:val="24"/>
          <w:szCs w:val="24"/>
        </w:rPr>
        <w:t>利用者が特に多く手を触れる所は、消毒液を使用した清掃に努める</w:t>
      </w:r>
    </w:p>
    <w:p w:rsidR="0018603B" w:rsidRPr="0018603B" w:rsidRDefault="0018603B" w:rsidP="00C503BB">
      <w:pPr>
        <w:pStyle w:val="a3"/>
        <w:autoSpaceDE w:val="0"/>
        <w:autoSpaceDN w:val="0"/>
        <w:ind w:leftChars="300" w:left="1020" w:hangingChars="100" w:hanging="240"/>
        <w:rPr>
          <w:rFonts w:ascii="BIZ UD明朝 Medium" w:eastAsia="BIZ UD明朝 Medium" w:hAnsi="BIZ UD明朝 Medium"/>
          <w:sz w:val="24"/>
          <w:szCs w:val="24"/>
        </w:rPr>
      </w:pPr>
      <w:r w:rsidRPr="0018603B">
        <w:rPr>
          <w:rFonts w:ascii="BIZ UD明朝 Medium" w:eastAsia="BIZ UD明朝 Medium" w:hAnsi="BIZ UD明朝 Medium" w:hint="eastAsia"/>
          <w:sz w:val="24"/>
          <w:szCs w:val="24"/>
        </w:rPr>
        <w:t>・利用者が使用した用具については、可能な限り消毒液等での清掃をお願いする等、使用前後の環境衛生を良好に保ち拡散を防止する</w:t>
      </w:r>
    </w:p>
    <w:p w:rsidR="0018603B" w:rsidRPr="001C2681" w:rsidRDefault="0018603B" w:rsidP="001C2681">
      <w:pPr>
        <w:autoSpaceDE w:val="0"/>
        <w:autoSpaceDN w:val="0"/>
        <w:ind w:leftChars="247" w:left="642" w:firstLineChars="50" w:firstLine="120"/>
        <w:rPr>
          <w:rFonts w:ascii="BIZ UD明朝 Medium" w:eastAsia="BIZ UD明朝 Medium" w:hAnsi="BIZ UD明朝 Medium"/>
          <w:sz w:val="24"/>
          <w:szCs w:val="24"/>
          <w:bdr w:val="single" w:sz="4" w:space="0" w:color="auto"/>
        </w:rPr>
      </w:pPr>
      <w:r w:rsidRPr="001C2681">
        <w:rPr>
          <w:rFonts w:ascii="BIZ UD明朝 Medium" w:eastAsia="BIZ UD明朝 Medium" w:hAnsi="BIZ UD明朝 Medium" w:hint="eastAsia"/>
          <w:sz w:val="24"/>
          <w:szCs w:val="24"/>
          <w:bdr w:val="single" w:sz="4" w:space="0" w:color="auto"/>
        </w:rPr>
        <w:t>集団感染のリスク対応</w:t>
      </w:r>
    </w:p>
    <w:p w:rsidR="0018603B" w:rsidRPr="0018603B" w:rsidRDefault="0018603B" w:rsidP="00C503BB">
      <w:pPr>
        <w:pStyle w:val="a3"/>
        <w:autoSpaceDE w:val="0"/>
        <w:autoSpaceDN w:val="0"/>
        <w:ind w:leftChars="300" w:left="1020" w:hangingChars="100" w:hanging="240"/>
        <w:rPr>
          <w:rFonts w:ascii="BIZ UD明朝 Medium" w:eastAsia="BIZ UD明朝 Medium" w:hAnsi="BIZ UD明朝 Medium"/>
          <w:sz w:val="24"/>
          <w:szCs w:val="24"/>
        </w:rPr>
      </w:pPr>
      <w:r w:rsidRPr="0018603B">
        <w:rPr>
          <w:rFonts w:ascii="BIZ UD明朝 Medium" w:eastAsia="BIZ UD明朝 Medium" w:hAnsi="BIZ UD明朝 Medium" w:hint="eastAsia"/>
          <w:sz w:val="24"/>
          <w:szCs w:val="24"/>
        </w:rPr>
        <w:t>・施設利用の予約時、または予約後、利用するまでの間に</w:t>
      </w:r>
      <w:r w:rsidR="00E01EBA">
        <w:rPr>
          <w:rFonts w:ascii="BIZ UD明朝 Medium" w:eastAsia="BIZ UD明朝 Medium" w:hAnsi="BIZ UD明朝 Medium" w:hint="eastAsia"/>
          <w:sz w:val="24"/>
          <w:szCs w:val="24"/>
        </w:rPr>
        <w:t>「</w:t>
      </w:r>
      <w:r w:rsidRPr="0018603B">
        <w:rPr>
          <w:rFonts w:ascii="BIZ UD明朝 Medium" w:eastAsia="BIZ UD明朝 Medium" w:hAnsi="BIZ UD明朝 Medium" w:hint="eastAsia"/>
          <w:sz w:val="24"/>
          <w:szCs w:val="24"/>
        </w:rPr>
        <w:t>施設利用チェックリスト</w:t>
      </w:r>
      <w:r w:rsidR="00E01EBA">
        <w:rPr>
          <w:rFonts w:ascii="BIZ UD明朝 Medium" w:eastAsia="BIZ UD明朝 Medium" w:hAnsi="BIZ UD明朝 Medium" w:hint="eastAsia"/>
          <w:sz w:val="24"/>
          <w:szCs w:val="24"/>
        </w:rPr>
        <w:t>」</w:t>
      </w:r>
      <w:r w:rsidRPr="0018603B">
        <w:rPr>
          <w:rFonts w:ascii="BIZ UD明朝 Medium" w:eastAsia="BIZ UD明朝 Medium" w:hAnsi="BIZ UD明朝 Medium" w:hint="eastAsia"/>
          <w:sz w:val="24"/>
          <w:szCs w:val="24"/>
        </w:rPr>
        <w:t>を確認し、</w:t>
      </w:r>
      <w:r w:rsidR="00E01EBA">
        <w:rPr>
          <w:rFonts w:ascii="BIZ UD明朝 Medium" w:eastAsia="BIZ UD明朝 Medium" w:hAnsi="BIZ UD明朝 Medium" w:hint="eastAsia"/>
          <w:sz w:val="24"/>
          <w:szCs w:val="24"/>
        </w:rPr>
        <w:t>「</w:t>
      </w:r>
      <w:r w:rsidRPr="0018603B">
        <w:rPr>
          <w:rFonts w:ascii="BIZ UD明朝 Medium" w:eastAsia="BIZ UD明朝 Medium" w:hAnsi="BIZ UD明朝 Medium" w:hint="eastAsia"/>
          <w:sz w:val="24"/>
          <w:szCs w:val="24"/>
        </w:rPr>
        <w:t>施設利用者名簿</w:t>
      </w:r>
      <w:r w:rsidR="00E01EBA">
        <w:rPr>
          <w:rFonts w:ascii="BIZ UD明朝 Medium" w:eastAsia="BIZ UD明朝 Medium" w:hAnsi="BIZ UD明朝 Medium" w:hint="eastAsia"/>
          <w:sz w:val="24"/>
          <w:szCs w:val="24"/>
        </w:rPr>
        <w:t>」</w:t>
      </w:r>
      <w:r w:rsidRPr="0018603B">
        <w:rPr>
          <w:rFonts w:ascii="BIZ UD明朝 Medium" w:eastAsia="BIZ UD明朝 Medium" w:hAnsi="BIZ UD明朝 Medium" w:hint="eastAsia"/>
          <w:sz w:val="24"/>
          <w:szCs w:val="24"/>
        </w:rPr>
        <w:t>を提出すること</w:t>
      </w:r>
    </w:p>
    <w:p w:rsidR="006315EA" w:rsidRDefault="006315EA" w:rsidP="00C503BB">
      <w:pPr>
        <w:pStyle w:val="a3"/>
        <w:autoSpaceDE w:val="0"/>
        <w:autoSpaceDN w:val="0"/>
        <w:ind w:leftChars="300" w:left="102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・可能な範囲でマスクを着用すること</w:t>
      </w:r>
    </w:p>
    <w:p w:rsidR="0018603B" w:rsidRDefault="0018603B" w:rsidP="00C503BB">
      <w:pPr>
        <w:pStyle w:val="a3"/>
        <w:autoSpaceDE w:val="0"/>
        <w:autoSpaceDN w:val="0"/>
        <w:ind w:leftChars="300" w:left="1020" w:hangingChars="100" w:hanging="240"/>
        <w:rPr>
          <w:rFonts w:ascii="BIZ UD明朝 Medium" w:eastAsia="BIZ UD明朝 Medium" w:hAnsi="BIZ UD明朝 Medium"/>
          <w:sz w:val="24"/>
          <w:szCs w:val="24"/>
        </w:rPr>
      </w:pPr>
      <w:r w:rsidRPr="0018603B">
        <w:rPr>
          <w:rFonts w:ascii="BIZ UD明朝 Medium" w:eastAsia="BIZ UD明朝 Medium" w:hAnsi="BIZ UD明朝 Medium" w:hint="eastAsia"/>
          <w:sz w:val="24"/>
          <w:szCs w:val="24"/>
        </w:rPr>
        <w:t>・３つの密である「密集」「密接」「密閉」を回避するように配慮すること</w:t>
      </w:r>
    </w:p>
    <w:p w:rsidR="0018603B" w:rsidRDefault="0018603B" w:rsidP="00C503BB">
      <w:pPr>
        <w:pStyle w:val="a3"/>
        <w:autoSpaceDE w:val="0"/>
        <w:autoSpaceDN w:val="0"/>
        <w:ind w:leftChars="300" w:left="102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18603B">
        <w:rPr>
          <w:rFonts w:ascii="BIZ UD明朝 Medium" w:eastAsia="BIZ UD明朝 Medium" w:hAnsi="BIZ UD明朝 Medium" w:hint="eastAsia"/>
          <w:sz w:val="24"/>
          <w:szCs w:val="24"/>
        </w:rPr>
        <w:t>利用中に大きな声での会話・応援</w:t>
      </w:r>
      <w:r w:rsidR="008C4E46">
        <w:rPr>
          <w:rFonts w:ascii="BIZ UD明朝 Medium" w:eastAsia="BIZ UD明朝 Medium" w:hAnsi="BIZ UD明朝 Medium" w:hint="eastAsia"/>
          <w:sz w:val="24"/>
          <w:szCs w:val="24"/>
        </w:rPr>
        <w:t>・指導</w:t>
      </w:r>
      <w:r w:rsidRPr="0018603B">
        <w:rPr>
          <w:rFonts w:ascii="BIZ UD明朝 Medium" w:eastAsia="BIZ UD明朝 Medium" w:hAnsi="BIZ UD明朝 Medium" w:hint="eastAsia"/>
          <w:sz w:val="24"/>
          <w:szCs w:val="24"/>
        </w:rPr>
        <w:t>等をしないこと</w:t>
      </w:r>
    </w:p>
    <w:p w:rsidR="0092707C" w:rsidRPr="0092707C" w:rsidRDefault="0092707C" w:rsidP="00C503BB">
      <w:pPr>
        <w:pStyle w:val="a3"/>
        <w:autoSpaceDE w:val="0"/>
        <w:autoSpaceDN w:val="0"/>
        <w:ind w:leftChars="300" w:left="1020" w:hangingChars="100" w:hanging="240"/>
        <w:rPr>
          <w:rFonts w:ascii="BIZ UD明朝 Medium" w:eastAsia="BIZ UD明朝 Medium" w:hAnsi="BIZ UD明朝 Medium"/>
          <w:sz w:val="24"/>
          <w:szCs w:val="24"/>
        </w:rPr>
      </w:pPr>
      <w:r w:rsidRPr="0092707C">
        <w:rPr>
          <w:rFonts w:ascii="BIZ UD明朝 Medium" w:eastAsia="BIZ UD明朝 Medium" w:hAnsi="BIZ UD明朝 Medium" w:hint="eastAsia"/>
          <w:sz w:val="24"/>
          <w:szCs w:val="24"/>
        </w:rPr>
        <w:t>・他の利用者との距離（できるだけ２メートル以上）を十分に確保すること（障がい者の誘導や介助を行う場合を除く）</w:t>
      </w:r>
    </w:p>
    <w:p w:rsidR="0092707C" w:rsidRPr="0092707C" w:rsidRDefault="006C501E" w:rsidP="00C503BB">
      <w:pPr>
        <w:pStyle w:val="a3"/>
        <w:autoSpaceDE w:val="0"/>
        <w:autoSpaceDN w:val="0"/>
        <w:ind w:leftChars="300" w:left="102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・屋内での利用</w:t>
      </w:r>
      <w:r w:rsidR="0092707C" w:rsidRPr="0092707C">
        <w:rPr>
          <w:rFonts w:ascii="BIZ UD明朝 Medium" w:eastAsia="BIZ UD明朝 Medium" w:hAnsi="BIZ UD明朝 Medium" w:hint="eastAsia"/>
          <w:sz w:val="24"/>
          <w:szCs w:val="24"/>
        </w:rPr>
        <w:t>においてはこまめな換気を行うこと</w:t>
      </w:r>
    </w:p>
    <w:p w:rsidR="001266CF" w:rsidRDefault="0092707C" w:rsidP="0092707C">
      <w:pPr>
        <w:pStyle w:val="a3"/>
        <w:autoSpaceDE w:val="0"/>
        <w:autoSpaceDN w:val="0"/>
        <w:ind w:leftChars="300" w:left="1020" w:hangingChars="100" w:hanging="240"/>
        <w:rPr>
          <w:rFonts w:ascii="BIZ UD明朝 Medium" w:eastAsia="BIZ UD明朝 Medium" w:hAnsi="BIZ UD明朝 Medium"/>
          <w:sz w:val="24"/>
          <w:szCs w:val="24"/>
        </w:rPr>
      </w:pPr>
      <w:r w:rsidRPr="0092707C">
        <w:rPr>
          <w:rFonts w:ascii="BIZ UD明朝 Medium" w:eastAsia="BIZ UD明朝 Medium" w:hAnsi="BIZ UD明朝 Medium" w:hint="eastAsia"/>
          <w:sz w:val="24"/>
          <w:szCs w:val="24"/>
        </w:rPr>
        <w:t>・利用終了後２週間以内に新型コロナウイルス感染症を発症した場合は、施設管理者に対して速やかに濃厚接触者の有無等について報告すること</w:t>
      </w:r>
    </w:p>
    <w:p w:rsidR="00997C27" w:rsidRPr="0092707C" w:rsidRDefault="00997C27" w:rsidP="0092707C">
      <w:pPr>
        <w:pStyle w:val="a3"/>
        <w:autoSpaceDE w:val="0"/>
        <w:autoSpaceDN w:val="0"/>
        <w:ind w:leftChars="300" w:left="1020" w:hangingChars="100" w:hanging="240"/>
        <w:rPr>
          <w:rFonts w:ascii="BIZ UD明朝 Medium" w:eastAsia="BIZ UD明朝 Medium" w:hAnsi="BIZ UD明朝 Medium"/>
          <w:sz w:val="24"/>
          <w:szCs w:val="24"/>
        </w:rPr>
      </w:pPr>
    </w:p>
    <w:p w:rsidR="007E4826" w:rsidRPr="0092707C" w:rsidRDefault="007E4826" w:rsidP="007E4826">
      <w:pPr>
        <w:pStyle w:val="a3"/>
        <w:numPr>
          <w:ilvl w:val="0"/>
          <w:numId w:val="1"/>
        </w:numPr>
        <w:wordWrap w:val="0"/>
        <w:autoSpaceDE w:val="0"/>
        <w:autoSpaceDN w:val="0"/>
        <w:ind w:leftChars="0"/>
        <w:rPr>
          <w:rFonts w:ascii="BIZ UD明朝 Medium" w:eastAsia="BIZ UD明朝 Medium" w:hAnsi="BIZ UD明朝 Medium"/>
          <w:b/>
          <w:sz w:val="24"/>
          <w:szCs w:val="24"/>
        </w:rPr>
      </w:pPr>
      <w:r w:rsidRPr="0092707C">
        <w:rPr>
          <w:rFonts w:ascii="BIZ UD明朝 Medium" w:eastAsia="BIZ UD明朝 Medium" w:hAnsi="BIZ UD明朝 Medium" w:hint="eastAsia"/>
          <w:b/>
          <w:sz w:val="24"/>
          <w:szCs w:val="24"/>
        </w:rPr>
        <w:t>大会及びイベント（練習試合含む）</w:t>
      </w:r>
      <w:r w:rsidR="00C34173" w:rsidRPr="0092707C">
        <w:rPr>
          <w:rFonts w:ascii="BIZ UD明朝 Medium" w:eastAsia="BIZ UD明朝 Medium" w:hAnsi="BIZ UD明朝 Medium" w:hint="eastAsia"/>
          <w:b/>
          <w:sz w:val="24"/>
          <w:szCs w:val="24"/>
        </w:rPr>
        <w:t>開催の判断基準</w:t>
      </w:r>
      <w:r w:rsidR="009A657B" w:rsidRPr="0092707C">
        <w:rPr>
          <w:rFonts w:ascii="BIZ UD明朝 Medium" w:eastAsia="BIZ UD明朝 Medium" w:hAnsi="BIZ UD明朝 Medium" w:hint="eastAsia"/>
          <w:b/>
          <w:sz w:val="24"/>
          <w:szCs w:val="24"/>
        </w:rPr>
        <w:t>について</w:t>
      </w:r>
    </w:p>
    <w:p w:rsidR="007E4826" w:rsidRPr="0092707C" w:rsidRDefault="009A657B" w:rsidP="00664B1B">
      <w:pPr>
        <w:pStyle w:val="a3"/>
        <w:wordWrap w:val="0"/>
        <w:autoSpaceDE w:val="0"/>
        <w:autoSpaceDN w:val="0"/>
        <w:ind w:leftChars="0" w:left="960" w:hangingChars="400" w:hanging="960"/>
        <w:rPr>
          <w:rFonts w:ascii="BIZ UD明朝 Medium" w:eastAsia="BIZ UD明朝 Medium" w:hAnsi="BIZ UD明朝 Medium"/>
          <w:sz w:val="24"/>
          <w:szCs w:val="24"/>
        </w:rPr>
      </w:pPr>
      <w:r w:rsidRPr="0092707C">
        <w:rPr>
          <w:rFonts w:ascii="BIZ UD明朝 Medium" w:eastAsia="BIZ UD明朝 Medium" w:hAnsi="BIZ UD明朝 Medium" w:hint="eastAsia"/>
          <w:sz w:val="24"/>
          <w:szCs w:val="24"/>
        </w:rPr>
        <w:t xml:space="preserve">　</w:t>
      </w:r>
      <w:r w:rsidR="00664B1B">
        <w:rPr>
          <w:rFonts w:ascii="BIZ UD明朝 Medium" w:eastAsia="BIZ UD明朝 Medium" w:hAnsi="BIZ UD明朝 Medium" w:hint="eastAsia"/>
          <w:sz w:val="24"/>
          <w:szCs w:val="24"/>
        </w:rPr>
        <w:t xml:space="preserve">　　　　</w:t>
      </w:r>
      <w:r w:rsidRPr="0092707C">
        <w:rPr>
          <w:rFonts w:ascii="BIZ UD明朝 Medium" w:eastAsia="BIZ UD明朝 Medium" w:hAnsi="BIZ UD明朝 Medium" w:hint="eastAsia"/>
          <w:sz w:val="24"/>
          <w:szCs w:val="24"/>
        </w:rPr>
        <w:t>市主催の</w:t>
      </w:r>
      <w:r w:rsidR="008105E5" w:rsidRPr="0092707C">
        <w:rPr>
          <w:rFonts w:ascii="BIZ UD明朝 Medium" w:eastAsia="BIZ UD明朝 Medium" w:hAnsi="BIZ UD明朝 Medium" w:hint="eastAsia"/>
          <w:sz w:val="24"/>
          <w:szCs w:val="24"/>
        </w:rPr>
        <w:t>イベント等開催中止または延期の判断基準については、国や県の感染症対策基準や感染状況に基づき判断</w:t>
      </w:r>
      <w:r w:rsidR="0092707C" w:rsidRPr="0092707C">
        <w:rPr>
          <w:rFonts w:ascii="BIZ UD明朝 Medium" w:eastAsia="BIZ UD明朝 Medium" w:hAnsi="BIZ UD明朝 Medium" w:hint="eastAsia"/>
          <w:sz w:val="24"/>
          <w:szCs w:val="24"/>
        </w:rPr>
        <w:t>する</w:t>
      </w:r>
      <w:r w:rsidR="00156674" w:rsidRPr="0092707C">
        <w:rPr>
          <w:rFonts w:ascii="BIZ UD明朝 Medium" w:eastAsia="BIZ UD明朝 Medium" w:hAnsi="BIZ UD明朝 Medium" w:hint="eastAsia"/>
          <w:sz w:val="24"/>
          <w:szCs w:val="24"/>
        </w:rPr>
        <w:t>。濃厚接触の恐れ</w:t>
      </w:r>
      <w:r w:rsidR="00EC357C" w:rsidRPr="0092707C">
        <w:rPr>
          <w:rFonts w:ascii="BIZ UD明朝 Medium" w:eastAsia="BIZ UD明朝 Medium" w:hAnsi="BIZ UD明朝 Medium" w:hint="eastAsia"/>
          <w:sz w:val="24"/>
          <w:szCs w:val="24"/>
        </w:rPr>
        <w:t>や、３</w:t>
      </w:r>
      <w:r w:rsidR="001266CF" w:rsidRPr="0092707C">
        <w:rPr>
          <w:rFonts w:ascii="BIZ UD明朝 Medium" w:eastAsia="BIZ UD明朝 Medium" w:hAnsi="BIZ UD明朝 Medium" w:hint="eastAsia"/>
          <w:sz w:val="24"/>
          <w:szCs w:val="24"/>
        </w:rPr>
        <w:t>つの</w:t>
      </w:r>
      <w:r w:rsidR="00EC357C" w:rsidRPr="0092707C">
        <w:rPr>
          <w:rFonts w:ascii="BIZ UD明朝 Medium" w:eastAsia="BIZ UD明朝 Medium" w:hAnsi="BIZ UD明朝 Medium" w:hint="eastAsia"/>
          <w:sz w:val="24"/>
          <w:szCs w:val="24"/>
        </w:rPr>
        <w:t>密</w:t>
      </w:r>
      <w:r w:rsidR="001266CF" w:rsidRPr="0092707C">
        <w:rPr>
          <w:rFonts w:ascii="BIZ UD明朝 Medium" w:eastAsia="BIZ UD明朝 Medium" w:hAnsi="BIZ UD明朝 Medium" w:hint="eastAsia"/>
          <w:sz w:val="24"/>
          <w:szCs w:val="24"/>
        </w:rPr>
        <w:t>（密集・密接・密閉）</w:t>
      </w:r>
      <w:r w:rsidR="00EC357C" w:rsidRPr="0092707C">
        <w:rPr>
          <w:rFonts w:ascii="BIZ UD明朝 Medium" w:eastAsia="BIZ UD明朝 Medium" w:hAnsi="BIZ UD明朝 Medium" w:hint="eastAsia"/>
          <w:sz w:val="24"/>
          <w:szCs w:val="24"/>
        </w:rPr>
        <w:t>が回避出来ない</w:t>
      </w:r>
      <w:r w:rsidR="00156674" w:rsidRPr="0092707C">
        <w:rPr>
          <w:rFonts w:ascii="BIZ UD明朝 Medium" w:eastAsia="BIZ UD明朝 Medium" w:hAnsi="BIZ UD明朝 Medium" w:hint="eastAsia"/>
          <w:sz w:val="24"/>
          <w:szCs w:val="24"/>
        </w:rPr>
        <w:t>活動</w:t>
      </w:r>
      <w:r w:rsidR="0092707C" w:rsidRPr="0092707C">
        <w:rPr>
          <w:rFonts w:ascii="BIZ UD明朝 Medium" w:eastAsia="BIZ UD明朝 Medium" w:hAnsi="BIZ UD明朝 Medium" w:hint="eastAsia"/>
          <w:sz w:val="24"/>
          <w:szCs w:val="24"/>
        </w:rPr>
        <w:t>及び、</w:t>
      </w:r>
      <w:r w:rsidR="00156674" w:rsidRPr="0092707C">
        <w:rPr>
          <w:rFonts w:ascii="BIZ UD明朝 Medium" w:eastAsia="BIZ UD明朝 Medium" w:hAnsi="BIZ UD明朝 Medium" w:hint="eastAsia"/>
          <w:sz w:val="24"/>
          <w:szCs w:val="24"/>
        </w:rPr>
        <w:t>イベント事業</w:t>
      </w:r>
      <w:r w:rsidR="00EC357C" w:rsidRPr="0092707C">
        <w:rPr>
          <w:rFonts w:ascii="BIZ UD明朝 Medium" w:eastAsia="BIZ UD明朝 Medium" w:hAnsi="BIZ UD明朝 Medium" w:hint="eastAsia"/>
          <w:sz w:val="24"/>
          <w:szCs w:val="24"/>
        </w:rPr>
        <w:t>等</w:t>
      </w:r>
      <w:r w:rsidR="00156674" w:rsidRPr="0092707C">
        <w:rPr>
          <w:rFonts w:ascii="BIZ UD明朝 Medium" w:eastAsia="BIZ UD明朝 Medium" w:hAnsi="BIZ UD明朝 Medium" w:hint="eastAsia"/>
          <w:sz w:val="24"/>
          <w:szCs w:val="24"/>
        </w:rPr>
        <w:t>は中止又は延期</w:t>
      </w:r>
      <w:r w:rsidR="00DE412B" w:rsidRPr="0092707C">
        <w:rPr>
          <w:rFonts w:ascii="BIZ UD明朝 Medium" w:eastAsia="BIZ UD明朝 Medium" w:hAnsi="BIZ UD明朝 Medium" w:hint="eastAsia"/>
          <w:sz w:val="24"/>
          <w:szCs w:val="24"/>
        </w:rPr>
        <w:t>の判断</w:t>
      </w:r>
      <w:r w:rsidR="0092707C" w:rsidRPr="0092707C">
        <w:rPr>
          <w:rFonts w:ascii="BIZ UD明朝 Medium" w:eastAsia="BIZ UD明朝 Medium" w:hAnsi="BIZ UD明朝 Medium" w:hint="eastAsia"/>
          <w:sz w:val="24"/>
          <w:szCs w:val="24"/>
        </w:rPr>
        <w:t>となる</w:t>
      </w:r>
      <w:r w:rsidR="00156674" w:rsidRPr="0092707C">
        <w:rPr>
          <w:rFonts w:ascii="BIZ UD明朝 Medium" w:eastAsia="BIZ UD明朝 Medium" w:hAnsi="BIZ UD明朝 Medium" w:hint="eastAsia"/>
          <w:sz w:val="24"/>
          <w:szCs w:val="24"/>
        </w:rPr>
        <w:t>。</w:t>
      </w:r>
    </w:p>
    <w:p w:rsidR="00DE412B" w:rsidRPr="0092707C" w:rsidRDefault="00EC357C" w:rsidP="00664B1B">
      <w:pPr>
        <w:pStyle w:val="a3"/>
        <w:wordWrap w:val="0"/>
        <w:autoSpaceDE w:val="0"/>
        <w:autoSpaceDN w:val="0"/>
        <w:ind w:leftChars="0" w:left="960" w:hangingChars="400" w:hanging="960"/>
        <w:rPr>
          <w:rFonts w:ascii="BIZ UD明朝 Medium" w:eastAsia="BIZ UD明朝 Medium" w:hAnsi="BIZ UD明朝 Medium"/>
          <w:sz w:val="24"/>
          <w:szCs w:val="24"/>
        </w:rPr>
      </w:pPr>
      <w:r w:rsidRPr="0092707C">
        <w:rPr>
          <w:rFonts w:ascii="BIZ UD明朝 Medium" w:eastAsia="BIZ UD明朝 Medium" w:hAnsi="BIZ UD明朝 Medium" w:hint="eastAsia"/>
          <w:sz w:val="24"/>
          <w:szCs w:val="24"/>
        </w:rPr>
        <w:t xml:space="preserve">　</w:t>
      </w:r>
      <w:r w:rsidR="00664B1B">
        <w:rPr>
          <w:rFonts w:ascii="BIZ UD明朝 Medium" w:eastAsia="BIZ UD明朝 Medium" w:hAnsi="BIZ UD明朝 Medium" w:hint="eastAsia"/>
          <w:sz w:val="24"/>
          <w:szCs w:val="24"/>
        </w:rPr>
        <w:t xml:space="preserve">　　　　</w:t>
      </w:r>
      <w:r w:rsidRPr="0092707C">
        <w:rPr>
          <w:rFonts w:ascii="BIZ UD明朝 Medium" w:eastAsia="BIZ UD明朝 Medium" w:hAnsi="BIZ UD明朝 Medium" w:hint="eastAsia"/>
          <w:sz w:val="24"/>
          <w:szCs w:val="24"/>
        </w:rPr>
        <w:t>大会及びイベント（練習試合含む）で施設</w:t>
      </w:r>
      <w:r w:rsidR="00DE412B" w:rsidRPr="0092707C">
        <w:rPr>
          <w:rFonts w:ascii="BIZ UD明朝 Medium" w:eastAsia="BIZ UD明朝 Medium" w:hAnsi="BIZ UD明朝 Medium" w:hint="eastAsia"/>
          <w:sz w:val="24"/>
          <w:szCs w:val="24"/>
        </w:rPr>
        <w:t>を</w:t>
      </w:r>
      <w:r w:rsidRPr="0092707C">
        <w:rPr>
          <w:rFonts w:ascii="BIZ UD明朝 Medium" w:eastAsia="BIZ UD明朝 Medium" w:hAnsi="BIZ UD明朝 Medium" w:hint="eastAsia"/>
          <w:sz w:val="24"/>
          <w:szCs w:val="24"/>
        </w:rPr>
        <w:t>利用</w:t>
      </w:r>
      <w:r w:rsidR="00DE412B" w:rsidRPr="0092707C">
        <w:rPr>
          <w:rFonts w:ascii="BIZ UD明朝 Medium" w:eastAsia="BIZ UD明朝 Medium" w:hAnsi="BIZ UD明朝 Medium" w:hint="eastAsia"/>
          <w:sz w:val="24"/>
          <w:szCs w:val="24"/>
        </w:rPr>
        <w:t>すること</w:t>
      </w:r>
      <w:r w:rsidR="00C468A8">
        <w:rPr>
          <w:rFonts w:ascii="BIZ UD明朝 Medium" w:eastAsia="BIZ UD明朝 Medium" w:hAnsi="BIZ UD明朝 Medium" w:hint="eastAsia"/>
          <w:sz w:val="24"/>
          <w:szCs w:val="24"/>
        </w:rPr>
        <w:t>は出来ない</w:t>
      </w:r>
    </w:p>
    <w:p w:rsidR="006315EA" w:rsidRPr="00D85E0D" w:rsidRDefault="006315EA" w:rsidP="00D85E0D">
      <w:pPr>
        <w:wordWrap w:val="0"/>
        <w:autoSpaceDE w:val="0"/>
        <w:autoSpaceDN w:val="0"/>
        <w:rPr>
          <w:rFonts w:ascii="BIZ UD明朝 Medium" w:eastAsia="BIZ UD明朝 Medium" w:hAnsi="BIZ UD明朝 Medium"/>
        </w:rPr>
      </w:pPr>
    </w:p>
    <w:p w:rsidR="0092707C" w:rsidRPr="006315EA" w:rsidRDefault="0092707C" w:rsidP="006315EA">
      <w:pPr>
        <w:pStyle w:val="a3"/>
        <w:numPr>
          <w:ilvl w:val="0"/>
          <w:numId w:val="1"/>
        </w:numPr>
        <w:wordWrap w:val="0"/>
        <w:autoSpaceDE w:val="0"/>
        <w:autoSpaceDN w:val="0"/>
        <w:ind w:leftChars="0"/>
        <w:rPr>
          <w:rFonts w:ascii="BIZ UD明朝 Medium" w:eastAsia="BIZ UD明朝 Medium" w:hAnsi="BIZ UD明朝 Medium"/>
          <w:sz w:val="24"/>
          <w:szCs w:val="24"/>
        </w:rPr>
      </w:pPr>
      <w:r w:rsidRPr="006315EA">
        <w:rPr>
          <w:rFonts w:ascii="BIZ UD明朝 Medium" w:eastAsia="BIZ UD明朝 Medium" w:hAnsi="BIZ UD明朝 Medium" w:hint="eastAsia"/>
          <w:sz w:val="24"/>
          <w:szCs w:val="24"/>
        </w:rPr>
        <w:lastRenderedPageBreak/>
        <w:t>その他</w:t>
      </w:r>
    </w:p>
    <w:p w:rsidR="0092707C" w:rsidRPr="008528A7" w:rsidRDefault="008528A7" w:rsidP="009A657B">
      <w:pPr>
        <w:pStyle w:val="a3"/>
        <w:wordWrap w:val="0"/>
        <w:autoSpaceDE w:val="0"/>
        <w:autoSpaceDN w:val="0"/>
        <w:ind w:leftChars="0" w:left="720"/>
        <w:rPr>
          <w:rFonts w:ascii="BIZ UD明朝 Medium" w:eastAsia="BIZ UD明朝 Medium" w:hAnsi="BIZ UD明朝 Medium"/>
          <w:sz w:val="24"/>
          <w:szCs w:val="24"/>
        </w:rPr>
      </w:pPr>
      <w:r w:rsidRPr="008528A7">
        <w:rPr>
          <w:rFonts w:ascii="BIZ UD明朝 Medium" w:eastAsia="BIZ UD明朝 Medium" w:hAnsi="BIZ UD明朝 Medium" w:hint="eastAsia"/>
          <w:sz w:val="24"/>
          <w:szCs w:val="24"/>
          <w:bdr w:val="single" w:sz="4" w:space="0" w:color="auto"/>
        </w:rPr>
        <w:t>飲食スペース</w:t>
      </w:r>
      <w:r w:rsidR="00597905">
        <w:rPr>
          <w:rFonts w:ascii="BIZ UD明朝 Medium" w:eastAsia="BIZ UD明朝 Medium" w:hAnsi="BIZ UD明朝 Medium" w:hint="eastAsia"/>
          <w:sz w:val="24"/>
          <w:szCs w:val="24"/>
          <w:bdr w:val="single" w:sz="4" w:space="0" w:color="auto"/>
        </w:rPr>
        <w:t>（ロビー等）</w:t>
      </w:r>
      <w:r w:rsidRPr="008528A7">
        <w:rPr>
          <w:rFonts w:ascii="BIZ UD明朝 Medium" w:eastAsia="BIZ UD明朝 Medium" w:hAnsi="BIZ UD明朝 Medium" w:hint="eastAsia"/>
          <w:sz w:val="24"/>
          <w:szCs w:val="24"/>
          <w:bdr w:val="single" w:sz="4" w:space="0" w:color="auto"/>
        </w:rPr>
        <w:t>の利用について</w:t>
      </w:r>
    </w:p>
    <w:p w:rsidR="006315EA" w:rsidRDefault="001720A8" w:rsidP="001720A8">
      <w:pPr>
        <w:pStyle w:val="a3"/>
        <w:wordWrap w:val="0"/>
        <w:autoSpaceDE w:val="0"/>
        <w:autoSpaceDN w:val="0"/>
        <w:ind w:leftChars="300" w:left="102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8528A7" w:rsidRPr="008528A7">
        <w:rPr>
          <w:rFonts w:ascii="BIZ UD明朝 Medium" w:eastAsia="BIZ UD明朝 Medium" w:hAnsi="BIZ UD明朝 Medium" w:hint="eastAsia"/>
          <w:sz w:val="24"/>
          <w:szCs w:val="24"/>
        </w:rPr>
        <w:t>施設内での飲食が出来るスペースの利用については、食事の取り分け</w:t>
      </w:r>
      <w:r w:rsidR="006315EA">
        <w:rPr>
          <w:rFonts w:ascii="BIZ UD明朝 Medium" w:eastAsia="BIZ UD明朝 Medium" w:hAnsi="BIZ UD明朝 Medium" w:hint="eastAsia"/>
          <w:sz w:val="24"/>
          <w:szCs w:val="24"/>
        </w:rPr>
        <w:t>、飲み物の共有</w:t>
      </w:r>
      <w:r w:rsidR="008528A7" w:rsidRPr="008528A7">
        <w:rPr>
          <w:rFonts w:ascii="BIZ UD明朝 Medium" w:eastAsia="BIZ UD明朝 Medium" w:hAnsi="BIZ UD明朝 Medium" w:hint="eastAsia"/>
          <w:sz w:val="24"/>
          <w:szCs w:val="24"/>
        </w:rPr>
        <w:t>は避け</w:t>
      </w:r>
      <w:r w:rsidR="008528A7">
        <w:rPr>
          <w:rFonts w:ascii="BIZ UD明朝 Medium" w:eastAsia="BIZ UD明朝 Medium" w:hAnsi="BIZ UD明朝 Medium" w:hint="eastAsia"/>
          <w:sz w:val="24"/>
          <w:szCs w:val="24"/>
        </w:rPr>
        <w:t>、個別で用意した弁当</w:t>
      </w:r>
      <w:r w:rsidR="006315EA">
        <w:rPr>
          <w:rFonts w:ascii="BIZ UD明朝 Medium" w:eastAsia="BIZ UD明朝 Medium" w:hAnsi="BIZ UD明朝 Medium" w:hint="eastAsia"/>
          <w:sz w:val="24"/>
          <w:szCs w:val="24"/>
        </w:rPr>
        <w:t>や飲み物</w:t>
      </w:r>
      <w:r w:rsidR="00597905">
        <w:rPr>
          <w:rFonts w:ascii="BIZ UD明朝 Medium" w:eastAsia="BIZ UD明朝 Medium" w:hAnsi="BIZ UD明朝 Medium" w:hint="eastAsia"/>
          <w:sz w:val="24"/>
          <w:szCs w:val="24"/>
        </w:rPr>
        <w:t>で食事等の利用に努めること</w:t>
      </w:r>
    </w:p>
    <w:p w:rsidR="001720A8" w:rsidRDefault="001720A8" w:rsidP="001720A8">
      <w:pPr>
        <w:pStyle w:val="a3"/>
        <w:wordWrap w:val="0"/>
        <w:autoSpaceDE w:val="0"/>
        <w:autoSpaceDN w:val="0"/>
        <w:ind w:leftChars="300" w:left="102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・周囲の人となるべく距離を取って対面を避け、会話は控えめにすること</w:t>
      </w:r>
    </w:p>
    <w:p w:rsidR="006C501E" w:rsidRDefault="006C501E" w:rsidP="001720A8">
      <w:pPr>
        <w:pStyle w:val="a3"/>
        <w:wordWrap w:val="0"/>
        <w:autoSpaceDE w:val="0"/>
        <w:autoSpaceDN w:val="0"/>
        <w:ind w:leftChars="300" w:left="1020" w:hangingChars="100" w:hanging="240"/>
        <w:rPr>
          <w:rFonts w:ascii="BIZ UD明朝 Medium" w:eastAsia="BIZ UD明朝 Medium" w:hAnsi="BIZ UD明朝 Medium"/>
          <w:sz w:val="24"/>
          <w:szCs w:val="24"/>
        </w:rPr>
      </w:pPr>
      <w:r w:rsidRPr="000C6F18">
        <w:rPr>
          <w:rFonts w:ascii="BIZ UD明朝 Medium" w:eastAsia="BIZ UD明朝 Medium" w:hAnsi="BIZ UD明朝 Medium" w:hint="eastAsia"/>
          <w:sz w:val="24"/>
          <w:szCs w:val="24"/>
          <w:bdr w:val="single" w:sz="4" w:space="0" w:color="auto"/>
        </w:rPr>
        <w:t>会議・集会等について</w:t>
      </w:r>
    </w:p>
    <w:p w:rsidR="000C6F18" w:rsidRDefault="000C6F18" w:rsidP="001720A8">
      <w:pPr>
        <w:pStyle w:val="a3"/>
        <w:wordWrap w:val="0"/>
        <w:autoSpaceDE w:val="0"/>
        <w:autoSpaceDN w:val="0"/>
        <w:ind w:leftChars="300" w:left="102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・利用者及び参加者は、マスクを着用するか咳エチケットを守ること</w:t>
      </w:r>
    </w:p>
    <w:p w:rsidR="000C6F18" w:rsidRDefault="000C6F18" w:rsidP="001720A8">
      <w:pPr>
        <w:pStyle w:val="a3"/>
        <w:wordWrap w:val="0"/>
        <w:autoSpaceDE w:val="0"/>
        <w:autoSpaceDN w:val="0"/>
        <w:ind w:leftChars="300" w:left="102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・利用中は定期的な換気（最低１時間に１回５分程度）に努めること</w:t>
      </w:r>
    </w:p>
    <w:p w:rsidR="00FC10E7" w:rsidRDefault="00FC10E7" w:rsidP="001720A8">
      <w:pPr>
        <w:pStyle w:val="a3"/>
        <w:wordWrap w:val="0"/>
        <w:autoSpaceDE w:val="0"/>
        <w:autoSpaceDN w:val="0"/>
        <w:ind w:leftChars="300" w:left="102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・換気が困難な部屋を利用する際は、長時間の使用は控えること</w:t>
      </w:r>
    </w:p>
    <w:p w:rsidR="000C6F18" w:rsidRDefault="000C6F18" w:rsidP="001720A8">
      <w:pPr>
        <w:pStyle w:val="a3"/>
        <w:wordWrap w:val="0"/>
        <w:autoSpaceDE w:val="0"/>
        <w:autoSpaceDN w:val="0"/>
        <w:ind w:leftChars="300" w:left="102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・手洗い、うがい、アルコール等による消毒等、衛生管理を行うこと</w:t>
      </w:r>
    </w:p>
    <w:p w:rsidR="000C6F18" w:rsidRPr="001720A8" w:rsidRDefault="000C6F18" w:rsidP="001720A8">
      <w:pPr>
        <w:pStyle w:val="a3"/>
        <w:wordWrap w:val="0"/>
        <w:autoSpaceDE w:val="0"/>
        <w:autoSpaceDN w:val="0"/>
        <w:ind w:leftChars="300" w:left="102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544D44">
        <w:rPr>
          <w:rFonts w:ascii="BIZ UD明朝 Medium" w:eastAsia="BIZ UD明朝 Medium" w:hAnsi="BIZ UD明朝 Medium" w:hint="eastAsia"/>
          <w:sz w:val="24"/>
          <w:szCs w:val="24"/>
        </w:rPr>
        <w:t>１つの部屋の利用人数目安は、１人当たり４平方メートル程度（２ｍ×２ｍ）とし、適切な間隔を空けて</w:t>
      </w:r>
      <w:r w:rsidR="00975D16">
        <w:rPr>
          <w:rFonts w:ascii="BIZ UD明朝 Medium" w:eastAsia="BIZ UD明朝 Medium" w:hAnsi="BIZ UD明朝 Medium" w:hint="eastAsia"/>
          <w:sz w:val="24"/>
          <w:szCs w:val="24"/>
        </w:rPr>
        <w:t>使用すること</w:t>
      </w:r>
    </w:p>
    <w:p w:rsidR="006C501E" w:rsidRPr="006C501E" w:rsidRDefault="00597905" w:rsidP="006C501E">
      <w:pPr>
        <w:wordWrap w:val="0"/>
        <w:autoSpaceDE w:val="0"/>
        <w:autoSpaceDN w:val="0"/>
        <w:ind w:firstLineChars="300" w:firstLine="720"/>
        <w:rPr>
          <w:rFonts w:ascii="BIZ UD明朝 Medium" w:eastAsia="BIZ UD明朝 Medium" w:hAnsi="BIZ UD明朝 Medium"/>
          <w:sz w:val="24"/>
          <w:szCs w:val="24"/>
          <w:bdr w:val="single" w:sz="4" w:space="0" w:color="auto"/>
        </w:rPr>
      </w:pPr>
      <w:r w:rsidRPr="006315EA">
        <w:rPr>
          <w:rFonts w:ascii="BIZ UD明朝 Medium" w:eastAsia="BIZ UD明朝 Medium" w:hAnsi="BIZ UD明朝 Medium" w:hint="eastAsia"/>
          <w:sz w:val="24"/>
          <w:szCs w:val="24"/>
          <w:bdr w:val="single" w:sz="4" w:space="0" w:color="auto"/>
        </w:rPr>
        <w:t>保護者や観客の管理</w:t>
      </w:r>
    </w:p>
    <w:p w:rsidR="0092707C" w:rsidRDefault="00597905" w:rsidP="009A657B">
      <w:pPr>
        <w:pStyle w:val="a3"/>
        <w:wordWrap w:val="0"/>
        <w:autoSpaceDE w:val="0"/>
        <w:autoSpaceDN w:val="0"/>
        <w:ind w:leftChars="0" w:left="720"/>
        <w:rPr>
          <w:rFonts w:ascii="BIZ UD明朝 Medium" w:eastAsia="BIZ UD明朝 Medium" w:hAnsi="BIZ UD明朝 Medium"/>
          <w:sz w:val="24"/>
          <w:szCs w:val="24"/>
        </w:rPr>
      </w:pPr>
      <w:r>
        <w:rPr>
          <w:rFonts w:ascii="BIZ UD明朝 Medium" w:eastAsia="BIZ UD明朝 Medium" w:hAnsi="BIZ UD明朝 Medium" w:hint="eastAsia"/>
        </w:rPr>
        <w:t xml:space="preserve">　</w:t>
      </w:r>
      <w:r w:rsidRPr="00597905">
        <w:rPr>
          <w:rFonts w:ascii="BIZ UD明朝 Medium" w:eastAsia="BIZ UD明朝 Medium" w:hAnsi="BIZ UD明朝 Medium" w:hint="eastAsia"/>
          <w:sz w:val="24"/>
          <w:szCs w:val="24"/>
        </w:rPr>
        <w:t>施設に観客や保護者も入場させる場合には、密な状態とならない</w:t>
      </w:r>
      <w:r>
        <w:rPr>
          <w:rFonts w:ascii="BIZ UD明朝 Medium" w:eastAsia="BIZ UD明朝 Medium" w:hAnsi="BIZ UD明朝 Medium" w:hint="eastAsia"/>
          <w:sz w:val="24"/>
          <w:szCs w:val="24"/>
        </w:rPr>
        <w:t>よう対応をとること</w:t>
      </w:r>
    </w:p>
    <w:p w:rsidR="0092707C" w:rsidRDefault="000F0CDD" w:rsidP="008C4E46">
      <w:pPr>
        <w:pStyle w:val="a3"/>
        <w:wordWrap w:val="0"/>
        <w:autoSpaceDE w:val="0"/>
        <w:autoSpaceDN w:val="0"/>
        <w:ind w:leftChars="0" w:left="720"/>
        <w:rPr>
          <w:rFonts w:ascii="BIZ UD明朝 Medium" w:eastAsia="BIZ UD明朝 Medium" w:hAnsi="BIZ UD明朝 Medium"/>
        </w:rPr>
      </w:pPr>
      <w:r w:rsidRPr="000F0CDD">
        <w:rPr>
          <w:rFonts w:ascii="BIZ UD明朝 Medium" w:eastAsia="BIZ UD明朝 Medium" w:hAnsi="BIZ UD明朝 Medium" w:hint="eastAsia"/>
          <w:sz w:val="24"/>
          <w:szCs w:val="24"/>
          <w:bdr w:val="single" w:sz="4" w:space="0" w:color="auto"/>
        </w:rPr>
        <w:t>スポーツ推進課</w:t>
      </w:r>
      <w:r>
        <w:rPr>
          <w:rFonts w:ascii="BIZ UD明朝 Medium" w:eastAsia="BIZ UD明朝 Medium" w:hAnsi="BIZ UD明朝 Medium" w:hint="eastAsia"/>
          <w:sz w:val="24"/>
          <w:szCs w:val="24"/>
          <w:bdr w:val="single" w:sz="4" w:space="0" w:color="auto"/>
        </w:rPr>
        <w:t>関係</w:t>
      </w:r>
      <w:r w:rsidRPr="000F0CDD">
        <w:rPr>
          <w:rFonts w:ascii="BIZ UD明朝 Medium" w:eastAsia="BIZ UD明朝 Medium" w:hAnsi="BIZ UD明朝 Medium" w:hint="eastAsia"/>
          <w:sz w:val="24"/>
          <w:szCs w:val="24"/>
          <w:bdr w:val="single" w:sz="4" w:space="0" w:color="auto"/>
        </w:rPr>
        <w:t>施設の対応</w:t>
      </w:r>
    </w:p>
    <w:p w:rsidR="0092707C" w:rsidRPr="000F0CDD" w:rsidRDefault="000F0CDD" w:rsidP="009A657B">
      <w:pPr>
        <w:pStyle w:val="a3"/>
        <w:wordWrap w:val="0"/>
        <w:autoSpaceDE w:val="0"/>
        <w:autoSpaceDN w:val="0"/>
        <w:ind w:leftChars="0" w:left="720"/>
        <w:rPr>
          <w:rFonts w:ascii="BIZ UD明朝 Medium" w:eastAsia="BIZ UD明朝 Medium" w:hAnsi="BIZ UD明朝 Medium"/>
          <w:sz w:val="24"/>
          <w:szCs w:val="24"/>
        </w:rPr>
      </w:pPr>
      <w:r>
        <w:rPr>
          <w:rFonts w:ascii="BIZ UD明朝 Medium" w:eastAsia="BIZ UD明朝 Medium" w:hAnsi="BIZ UD明朝 Medium" w:hint="eastAsia"/>
        </w:rPr>
        <w:t xml:space="preserve">　</w:t>
      </w:r>
      <w:r w:rsidRPr="000F0CDD">
        <w:rPr>
          <w:rFonts w:ascii="BIZ UD明朝 Medium" w:eastAsia="BIZ UD明朝 Medium" w:hAnsi="BIZ UD明朝 Medium" w:hint="eastAsia"/>
          <w:sz w:val="24"/>
          <w:szCs w:val="24"/>
        </w:rPr>
        <w:t>下記施設については、施設ごとの利用形態が異なるため、</w:t>
      </w:r>
      <w:r>
        <w:rPr>
          <w:rFonts w:ascii="BIZ UD明朝 Medium" w:eastAsia="BIZ UD明朝 Medium" w:hAnsi="BIZ UD明朝 Medium" w:hint="eastAsia"/>
          <w:sz w:val="24"/>
          <w:szCs w:val="24"/>
        </w:rPr>
        <w:t>スポーツ推進課関係施設の利用再開ガイドラインの他に、国や県の感染症対策基準や感染状況に基づき、それぞれの施設で再開に伴う段階的な対応を行うものとする</w:t>
      </w:r>
    </w:p>
    <w:p w:rsidR="00C34173" w:rsidRDefault="000F0CDD" w:rsidP="008C4E46">
      <w:pPr>
        <w:pStyle w:val="a3"/>
        <w:wordWrap w:val="0"/>
        <w:autoSpaceDE w:val="0"/>
        <w:autoSpaceDN w:val="0"/>
        <w:ind w:leftChars="0" w:left="720"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引き続き、新型コロナウイルス感染症拡大の防止</w:t>
      </w:r>
      <w:r w:rsidR="00C34173" w:rsidRPr="000F0CDD">
        <w:rPr>
          <w:rFonts w:ascii="BIZ UD明朝 Medium" w:eastAsia="BIZ UD明朝 Medium" w:hAnsi="BIZ UD明朝 Medium" w:hint="eastAsia"/>
          <w:sz w:val="24"/>
          <w:szCs w:val="24"/>
        </w:rPr>
        <w:t>向けた取り組み</w:t>
      </w:r>
      <w:r w:rsidRPr="000F0CDD">
        <w:rPr>
          <w:rFonts w:ascii="BIZ UD明朝 Medium" w:eastAsia="BIZ UD明朝 Medium" w:hAnsi="BIZ UD明朝 Medium" w:hint="eastAsia"/>
          <w:sz w:val="24"/>
          <w:szCs w:val="24"/>
        </w:rPr>
        <w:t>を適宜盛り込</w:t>
      </w:r>
      <w:r>
        <w:rPr>
          <w:rFonts w:ascii="BIZ UD明朝 Medium" w:eastAsia="BIZ UD明朝 Medium" w:hAnsi="BIZ UD明朝 Medium" w:hint="eastAsia"/>
          <w:sz w:val="24"/>
          <w:szCs w:val="24"/>
        </w:rPr>
        <w:t>み、</w:t>
      </w:r>
      <w:r w:rsidR="00694D27">
        <w:rPr>
          <w:rFonts w:ascii="BIZ UD明朝 Medium" w:eastAsia="BIZ UD明朝 Medium" w:hAnsi="BIZ UD明朝 Medium" w:hint="eastAsia"/>
          <w:sz w:val="24"/>
          <w:szCs w:val="24"/>
        </w:rPr>
        <w:t>一体となって収束出来るようにする</w:t>
      </w:r>
    </w:p>
    <w:p w:rsidR="00997C27" w:rsidRDefault="00997C27" w:rsidP="008C4E46">
      <w:pPr>
        <w:pStyle w:val="a3"/>
        <w:wordWrap w:val="0"/>
        <w:autoSpaceDE w:val="0"/>
        <w:autoSpaceDN w:val="0"/>
        <w:ind w:leftChars="0" w:left="720" w:firstLineChars="100" w:firstLine="240"/>
        <w:rPr>
          <w:rFonts w:ascii="BIZ UD明朝 Medium" w:eastAsia="BIZ UD明朝 Medium" w:hAnsi="BIZ UD明朝 Medium"/>
          <w:sz w:val="24"/>
          <w:szCs w:val="24"/>
        </w:rPr>
      </w:pPr>
    </w:p>
    <w:p w:rsidR="00997C27" w:rsidRDefault="00997C27" w:rsidP="008C4E46">
      <w:pPr>
        <w:pStyle w:val="a3"/>
        <w:wordWrap w:val="0"/>
        <w:autoSpaceDE w:val="0"/>
        <w:autoSpaceDN w:val="0"/>
        <w:ind w:leftChars="0" w:left="720"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小川運動公園</w:t>
      </w:r>
    </w:p>
    <w:p w:rsidR="00997C27" w:rsidRDefault="00997C27" w:rsidP="008C4E46">
      <w:pPr>
        <w:pStyle w:val="a3"/>
        <w:wordWrap w:val="0"/>
        <w:autoSpaceDE w:val="0"/>
        <w:autoSpaceDN w:val="0"/>
        <w:ind w:leftChars="0" w:left="720"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希望ヶ丘公園</w:t>
      </w:r>
    </w:p>
    <w:p w:rsidR="00997C27" w:rsidRDefault="00997C27" w:rsidP="008C4E46">
      <w:pPr>
        <w:pStyle w:val="a3"/>
        <w:wordWrap w:val="0"/>
        <w:autoSpaceDE w:val="0"/>
        <w:autoSpaceDN w:val="0"/>
        <w:ind w:leftChars="0" w:left="720"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玉里運動公園</w:t>
      </w:r>
    </w:p>
    <w:p w:rsidR="00997C27" w:rsidRDefault="00997C27" w:rsidP="008C4E46">
      <w:pPr>
        <w:pStyle w:val="a3"/>
        <w:wordWrap w:val="0"/>
        <w:autoSpaceDE w:val="0"/>
        <w:autoSpaceDN w:val="0"/>
        <w:ind w:leftChars="0" w:left="720"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小川海洋センター</w:t>
      </w:r>
    </w:p>
    <w:p w:rsidR="00997C27" w:rsidRDefault="00997C27" w:rsidP="008C4E46">
      <w:pPr>
        <w:pStyle w:val="a3"/>
        <w:wordWrap w:val="0"/>
        <w:autoSpaceDE w:val="0"/>
        <w:autoSpaceDN w:val="0"/>
        <w:ind w:leftChars="0" w:left="720"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玉里海洋センター</w:t>
      </w:r>
    </w:p>
    <w:p w:rsidR="00997C27" w:rsidRDefault="00997C27" w:rsidP="008C4E46">
      <w:pPr>
        <w:pStyle w:val="a3"/>
        <w:wordWrap w:val="0"/>
        <w:autoSpaceDE w:val="0"/>
        <w:autoSpaceDN w:val="0"/>
        <w:ind w:leftChars="0" w:left="720"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希望ヶ丘少年スポーツ広場</w:t>
      </w:r>
    </w:p>
    <w:p w:rsidR="00997C27" w:rsidRDefault="00997C27" w:rsidP="008C4E46">
      <w:pPr>
        <w:pStyle w:val="a3"/>
        <w:wordWrap w:val="0"/>
        <w:autoSpaceDE w:val="0"/>
        <w:autoSpaceDN w:val="0"/>
        <w:ind w:leftChars="0" w:left="720"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堅倉運動広場</w:t>
      </w:r>
    </w:p>
    <w:p w:rsidR="00997C27" w:rsidRDefault="00997C27" w:rsidP="008C4E46">
      <w:pPr>
        <w:pStyle w:val="a3"/>
        <w:wordWrap w:val="0"/>
        <w:autoSpaceDE w:val="0"/>
        <w:autoSpaceDN w:val="0"/>
        <w:ind w:leftChars="0" w:left="720"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納場運動広場</w:t>
      </w:r>
    </w:p>
    <w:p w:rsidR="00997C27" w:rsidRDefault="00997C27" w:rsidP="008C4E46">
      <w:pPr>
        <w:pStyle w:val="a3"/>
        <w:wordWrap w:val="0"/>
        <w:autoSpaceDE w:val="0"/>
        <w:autoSpaceDN w:val="0"/>
        <w:ind w:leftChars="0" w:left="720"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羽鳥運動広場</w:t>
      </w:r>
    </w:p>
    <w:p w:rsidR="00997C27" w:rsidRDefault="00997C27" w:rsidP="008C4E46">
      <w:pPr>
        <w:pStyle w:val="a3"/>
        <w:wordWrap w:val="0"/>
        <w:autoSpaceDE w:val="0"/>
        <w:autoSpaceDN w:val="0"/>
        <w:ind w:leftChars="0" w:left="720"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美野里ふれあい運動広場</w:t>
      </w:r>
    </w:p>
    <w:p w:rsidR="00997C27" w:rsidRDefault="00997C27" w:rsidP="008C4E46">
      <w:pPr>
        <w:pStyle w:val="a3"/>
        <w:wordWrap w:val="0"/>
        <w:autoSpaceDE w:val="0"/>
        <w:autoSpaceDN w:val="0"/>
        <w:ind w:leftChars="0" w:left="720"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中根球場</w:t>
      </w:r>
    </w:p>
    <w:p w:rsidR="00997C27" w:rsidRDefault="00997C27" w:rsidP="008C4E46">
      <w:pPr>
        <w:pStyle w:val="a3"/>
        <w:wordWrap w:val="0"/>
        <w:autoSpaceDE w:val="0"/>
        <w:autoSpaceDN w:val="0"/>
        <w:ind w:leftChars="0" w:left="720"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野田球場</w:t>
      </w:r>
    </w:p>
    <w:p w:rsidR="00997C27" w:rsidRPr="000F0CDD" w:rsidRDefault="00997C27" w:rsidP="008C4E46">
      <w:pPr>
        <w:pStyle w:val="a3"/>
        <w:wordWrap w:val="0"/>
        <w:autoSpaceDE w:val="0"/>
        <w:autoSpaceDN w:val="0"/>
        <w:ind w:leftChars="0" w:left="720"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下吉影薬師台球場</w:t>
      </w:r>
    </w:p>
    <w:p w:rsidR="00DE412B" w:rsidRDefault="00DE412B" w:rsidP="00DE412B">
      <w:pPr>
        <w:wordWrap w:val="0"/>
        <w:autoSpaceDE w:val="0"/>
        <w:autoSpaceDN w:val="0"/>
        <w:rPr>
          <w:rFonts w:ascii="BIZ UD明朝 Medium" w:eastAsia="BIZ UD明朝 Medium" w:hAnsi="BIZ UD明朝 Medium"/>
        </w:rPr>
      </w:pPr>
    </w:p>
    <w:p w:rsidR="00617923" w:rsidRDefault="00617923" w:rsidP="00DE412B">
      <w:pPr>
        <w:wordWrap w:val="0"/>
        <w:autoSpaceDE w:val="0"/>
        <w:autoSpaceDN w:val="0"/>
        <w:rPr>
          <w:rFonts w:ascii="BIZ UD明朝 Medium" w:eastAsia="BIZ UD明朝 Medium" w:hAnsi="BIZ UD明朝 Medium"/>
        </w:rPr>
      </w:pPr>
    </w:p>
    <w:p w:rsidR="00617923" w:rsidRDefault="00617923" w:rsidP="00DE412B">
      <w:pPr>
        <w:wordWrap w:val="0"/>
        <w:autoSpaceDE w:val="0"/>
        <w:autoSpaceDN w:val="0"/>
        <w:rPr>
          <w:rFonts w:ascii="BIZ UD明朝 Medium" w:eastAsia="BIZ UD明朝 Medium" w:hAnsi="BIZ UD明朝 Medium"/>
        </w:rPr>
      </w:pPr>
    </w:p>
    <w:p w:rsidR="00617923" w:rsidRDefault="00617923" w:rsidP="00DE412B">
      <w:pPr>
        <w:wordWrap w:val="0"/>
        <w:autoSpaceDE w:val="0"/>
        <w:autoSpaceDN w:val="0"/>
        <w:rPr>
          <w:rFonts w:ascii="BIZ UD明朝 Medium" w:eastAsia="BIZ UD明朝 Medium" w:hAnsi="BIZ UD明朝 Medium"/>
        </w:rPr>
      </w:pPr>
    </w:p>
    <w:p w:rsidR="00617923" w:rsidRDefault="00617923" w:rsidP="00DE412B">
      <w:pPr>
        <w:wordWrap w:val="0"/>
        <w:autoSpaceDE w:val="0"/>
        <w:autoSpaceDN w:val="0"/>
        <w:rPr>
          <w:rFonts w:ascii="BIZ UD明朝 Medium" w:eastAsia="BIZ UD明朝 Medium" w:hAnsi="BIZ UD明朝 Medium"/>
        </w:rPr>
      </w:pPr>
    </w:p>
    <w:p w:rsidR="00617923" w:rsidRDefault="00617923" w:rsidP="00DE412B">
      <w:pPr>
        <w:wordWrap w:val="0"/>
        <w:autoSpaceDE w:val="0"/>
        <w:autoSpaceDN w:val="0"/>
        <w:rPr>
          <w:rFonts w:ascii="BIZ UD明朝 Medium" w:eastAsia="BIZ UD明朝 Medium" w:hAnsi="BIZ UD明朝 Medium"/>
        </w:rPr>
      </w:pPr>
    </w:p>
    <w:p w:rsidR="00617923" w:rsidRDefault="00617923" w:rsidP="00DE412B">
      <w:pPr>
        <w:wordWrap w:val="0"/>
        <w:autoSpaceDE w:val="0"/>
        <w:autoSpaceDN w:val="0"/>
        <w:rPr>
          <w:rFonts w:ascii="BIZ UD明朝 Medium" w:eastAsia="BIZ UD明朝 Medium" w:hAnsi="BIZ UD明朝 Medium"/>
        </w:rPr>
      </w:pPr>
    </w:p>
    <w:p w:rsidR="00617923" w:rsidRDefault="00617923" w:rsidP="00DE412B">
      <w:pPr>
        <w:wordWrap w:val="0"/>
        <w:autoSpaceDE w:val="0"/>
        <w:autoSpaceDN w:val="0"/>
        <w:rPr>
          <w:rFonts w:ascii="BIZ UD明朝 Medium" w:eastAsia="BIZ UD明朝 Medium" w:hAnsi="BIZ UD明朝 Medium"/>
        </w:rPr>
      </w:pPr>
    </w:p>
    <w:p w:rsidR="007A7369" w:rsidRDefault="007A7369" w:rsidP="00DE412B">
      <w:pPr>
        <w:wordWrap w:val="0"/>
        <w:autoSpaceDE w:val="0"/>
        <w:autoSpaceDN w:val="0"/>
        <w:rPr>
          <w:rFonts w:ascii="BIZ UD明朝 Medium" w:eastAsia="BIZ UD明朝 Medium" w:hAnsi="BIZ UD明朝 Medium"/>
          <w:sz w:val="24"/>
          <w:szCs w:val="24"/>
        </w:rPr>
      </w:pPr>
    </w:p>
    <w:p w:rsidR="00F57493" w:rsidRDefault="00617923" w:rsidP="00DE412B">
      <w:pPr>
        <w:wordWrap w:val="0"/>
        <w:autoSpaceDE w:val="0"/>
        <w:autoSpaceDN w:val="0"/>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　「施設利用者名簿」の提出先について</w:t>
      </w:r>
    </w:p>
    <w:p w:rsidR="004C5AFC" w:rsidRDefault="004C5AFC" w:rsidP="00B074C5">
      <w:pPr>
        <w:wordWrap w:val="0"/>
        <w:autoSpaceDE w:val="0"/>
        <w:autoSpaceDN w:val="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tbl>
      <w:tblPr>
        <w:tblStyle w:val="a6"/>
        <w:tblW w:w="0" w:type="auto"/>
        <w:tblLook w:val="04A0" w:firstRow="1" w:lastRow="0" w:firstColumn="1" w:lastColumn="0" w:noHBand="0" w:noVBand="1"/>
      </w:tblPr>
      <w:tblGrid>
        <w:gridCol w:w="4530"/>
        <w:gridCol w:w="4530"/>
      </w:tblGrid>
      <w:tr w:rsidR="004C5AFC" w:rsidTr="004C5AFC">
        <w:tc>
          <w:tcPr>
            <w:tcW w:w="4530" w:type="dxa"/>
          </w:tcPr>
          <w:p w:rsidR="004C5AFC" w:rsidRDefault="004C5AFC" w:rsidP="004C5AFC">
            <w:pPr>
              <w:autoSpaceDE w:val="0"/>
              <w:autoSpaceDN w:val="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施設名</w:t>
            </w:r>
          </w:p>
        </w:tc>
        <w:tc>
          <w:tcPr>
            <w:tcW w:w="4530" w:type="dxa"/>
          </w:tcPr>
          <w:p w:rsidR="004C5AFC" w:rsidRDefault="004C5AFC" w:rsidP="004C5AFC">
            <w:pPr>
              <w:autoSpaceDE w:val="0"/>
              <w:autoSpaceDN w:val="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提出先</w:t>
            </w:r>
          </w:p>
        </w:tc>
      </w:tr>
      <w:tr w:rsidR="00140D7D" w:rsidTr="004C5AFC">
        <w:tc>
          <w:tcPr>
            <w:tcW w:w="4530" w:type="dxa"/>
          </w:tcPr>
          <w:p w:rsidR="00140D7D" w:rsidRDefault="00140D7D" w:rsidP="00B074C5">
            <w:pPr>
              <w:wordWrap w:val="0"/>
              <w:autoSpaceDE w:val="0"/>
              <w:autoSpaceDN w:val="0"/>
              <w:rPr>
                <w:rFonts w:ascii="BIZ UD明朝 Medium" w:eastAsia="BIZ UD明朝 Medium" w:hAnsi="BIZ UD明朝 Medium"/>
                <w:sz w:val="24"/>
                <w:szCs w:val="24"/>
              </w:rPr>
            </w:pPr>
            <w:r>
              <w:rPr>
                <w:rFonts w:ascii="BIZ UD明朝 Medium" w:eastAsia="BIZ UD明朝 Medium" w:hAnsi="BIZ UD明朝 Medium" w:hint="eastAsia"/>
                <w:sz w:val="24"/>
                <w:szCs w:val="24"/>
              </w:rPr>
              <w:t>希望ヶ丘公園</w:t>
            </w:r>
          </w:p>
        </w:tc>
        <w:tc>
          <w:tcPr>
            <w:tcW w:w="4530" w:type="dxa"/>
            <w:vMerge w:val="restart"/>
          </w:tcPr>
          <w:p w:rsidR="00140D7D" w:rsidRDefault="00140D7D" w:rsidP="00140D7D">
            <w:pPr>
              <w:autoSpaceDE w:val="0"/>
              <w:autoSpaceDN w:val="0"/>
              <w:jc w:val="center"/>
              <w:rPr>
                <w:rFonts w:ascii="BIZ UD明朝 Medium" w:eastAsia="BIZ UD明朝 Medium" w:hAnsi="BIZ UD明朝 Medium"/>
                <w:sz w:val="24"/>
                <w:szCs w:val="24"/>
              </w:rPr>
            </w:pPr>
          </w:p>
          <w:p w:rsidR="00140D7D" w:rsidRDefault="00140D7D" w:rsidP="00140D7D">
            <w:pPr>
              <w:autoSpaceDE w:val="0"/>
              <w:autoSpaceDN w:val="0"/>
              <w:jc w:val="center"/>
              <w:rPr>
                <w:rFonts w:ascii="BIZ UD明朝 Medium" w:eastAsia="BIZ UD明朝 Medium" w:hAnsi="BIZ UD明朝 Medium"/>
                <w:sz w:val="24"/>
                <w:szCs w:val="24"/>
              </w:rPr>
            </w:pPr>
          </w:p>
          <w:p w:rsidR="00140D7D" w:rsidRPr="00E66C86" w:rsidRDefault="00140D7D" w:rsidP="00E66C86">
            <w:pPr>
              <w:autoSpaceDE w:val="0"/>
              <w:autoSpaceDN w:val="0"/>
              <w:ind w:firstLineChars="300" w:firstLine="720"/>
              <w:rPr>
                <w:rFonts w:ascii="BIZ UD明朝 Medium" w:eastAsia="BIZ UD明朝 Medium" w:hAnsi="BIZ UD明朝 Medium"/>
                <w:sz w:val="24"/>
                <w:szCs w:val="24"/>
              </w:rPr>
            </w:pPr>
            <w:r w:rsidRPr="00E66C86">
              <w:rPr>
                <w:rFonts w:ascii="BIZ UD明朝 Medium" w:eastAsia="BIZ UD明朝 Medium" w:hAnsi="BIZ UD明朝 Medium" w:hint="eastAsia"/>
                <w:sz w:val="24"/>
                <w:szCs w:val="24"/>
              </w:rPr>
              <w:t>希望ヶ丘公園</w:t>
            </w:r>
            <w:r w:rsidR="009553E0">
              <w:rPr>
                <w:rFonts w:ascii="BIZ UD明朝 Medium" w:eastAsia="BIZ UD明朝 Medium" w:hAnsi="BIZ UD明朝 Medium" w:hint="eastAsia"/>
                <w:sz w:val="24"/>
                <w:szCs w:val="24"/>
              </w:rPr>
              <w:t xml:space="preserve">　</w:t>
            </w:r>
            <w:r w:rsidR="00E66C86" w:rsidRPr="00E66C86">
              <w:rPr>
                <w:rFonts w:ascii="BIZ UD明朝 Medium" w:eastAsia="BIZ UD明朝 Medium" w:hAnsi="BIZ UD明朝 Medium" w:hint="eastAsia"/>
                <w:sz w:val="24"/>
                <w:szCs w:val="24"/>
              </w:rPr>
              <w:t>管理センター</w:t>
            </w:r>
          </w:p>
        </w:tc>
      </w:tr>
      <w:tr w:rsidR="00140D7D" w:rsidTr="004C5AFC">
        <w:tc>
          <w:tcPr>
            <w:tcW w:w="4530" w:type="dxa"/>
          </w:tcPr>
          <w:p w:rsidR="00140D7D" w:rsidRDefault="00140D7D" w:rsidP="00B074C5">
            <w:pPr>
              <w:wordWrap w:val="0"/>
              <w:autoSpaceDE w:val="0"/>
              <w:autoSpaceDN w:val="0"/>
              <w:rPr>
                <w:rFonts w:ascii="BIZ UD明朝 Medium" w:eastAsia="BIZ UD明朝 Medium" w:hAnsi="BIZ UD明朝 Medium"/>
                <w:sz w:val="24"/>
                <w:szCs w:val="24"/>
              </w:rPr>
            </w:pPr>
            <w:r>
              <w:rPr>
                <w:rFonts w:ascii="BIZ UD明朝 Medium" w:eastAsia="BIZ UD明朝 Medium" w:hAnsi="BIZ UD明朝 Medium" w:hint="eastAsia"/>
                <w:sz w:val="24"/>
                <w:szCs w:val="24"/>
              </w:rPr>
              <w:t>希望ヶ丘少年スポーツ広場</w:t>
            </w:r>
          </w:p>
        </w:tc>
        <w:tc>
          <w:tcPr>
            <w:tcW w:w="4530" w:type="dxa"/>
            <w:vMerge/>
          </w:tcPr>
          <w:p w:rsidR="00140D7D" w:rsidRDefault="00140D7D" w:rsidP="00B074C5">
            <w:pPr>
              <w:wordWrap w:val="0"/>
              <w:autoSpaceDE w:val="0"/>
              <w:autoSpaceDN w:val="0"/>
              <w:rPr>
                <w:rFonts w:ascii="BIZ UD明朝 Medium" w:eastAsia="BIZ UD明朝 Medium" w:hAnsi="BIZ UD明朝 Medium"/>
                <w:sz w:val="24"/>
                <w:szCs w:val="24"/>
              </w:rPr>
            </w:pPr>
          </w:p>
        </w:tc>
      </w:tr>
      <w:tr w:rsidR="00140D7D" w:rsidTr="004C5AFC">
        <w:tc>
          <w:tcPr>
            <w:tcW w:w="4530" w:type="dxa"/>
          </w:tcPr>
          <w:p w:rsidR="00140D7D" w:rsidRDefault="00140D7D" w:rsidP="00B074C5">
            <w:pPr>
              <w:wordWrap w:val="0"/>
              <w:autoSpaceDE w:val="0"/>
              <w:autoSpaceDN w:val="0"/>
              <w:rPr>
                <w:rFonts w:ascii="BIZ UD明朝 Medium" w:eastAsia="BIZ UD明朝 Medium" w:hAnsi="BIZ UD明朝 Medium"/>
                <w:sz w:val="24"/>
                <w:szCs w:val="24"/>
              </w:rPr>
            </w:pPr>
            <w:r>
              <w:rPr>
                <w:rFonts w:ascii="BIZ UD明朝 Medium" w:eastAsia="BIZ UD明朝 Medium" w:hAnsi="BIZ UD明朝 Medium" w:hint="eastAsia"/>
                <w:sz w:val="24"/>
                <w:szCs w:val="24"/>
              </w:rPr>
              <w:t>堅倉運動広場</w:t>
            </w:r>
          </w:p>
        </w:tc>
        <w:tc>
          <w:tcPr>
            <w:tcW w:w="4530" w:type="dxa"/>
            <w:vMerge/>
          </w:tcPr>
          <w:p w:rsidR="00140D7D" w:rsidRDefault="00140D7D" w:rsidP="00B074C5">
            <w:pPr>
              <w:wordWrap w:val="0"/>
              <w:autoSpaceDE w:val="0"/>
              <w:autoSpaceDN w:val="0"/>
              <w:rPr>
                <w:rFonts w:ascii="BIZ UD明朝 Medium" w:eastAsia="BIZ UD明朝 Medium" w:hAnsi="BIZ UD明朝 Medium"/>
                <w:sz w:val="24"/>
                <w:szCs w:val="24"/>
              </w:rPr>
            </w:pPr>
          </w:p>
        </w:tc>
      </w:tr>
      <w:tr w:rsidR="00140D7D" w:rsidTr="004C5AFC">
        <w:tc>
          <w:tcPr>
            <w:tcW w:w="4530" w:type="dxa"/>
          </w:tcPr>
          <w:p w:rsidR="00140D7D" w:rsidRDefault="00140D7D" w:rsidP="00B074C5">
            <w:pPr>
              <w:wordWrap w:val="0"/>
              <w:autoSpaceDE w:val="0"/>
              <w:autoSpaceDN w:val="0"/>
              <w:rPr>
                <w:rFonts w:ascii="BIZ UD明朝 Medium" w:eastAsia="BIZ UD明朝 Medium" w:hAnsi="BIZ UD明朝 Medium"/>
                <w:sz w:val="24"/>
                <w:szCs w:val="24"/>
              </w:rPr>
            </w:pPr>
            <w:r>
              <w:rPr>
                <w:rFonts w:ascii="BIZ UD明朝 Medium" w:eastAsia="BIZ UD明朝 Medium" w:hAnsi="BIZ UD明朝 Medium" w:hint="eastAsia"/>
                <w:sz w:val="24"/>
                <w:szCs w:val="24"/>
              </w:rPr>
              <w:t>納場運動広場</w:t>
            </w:r>
          </w:p>
        </w:tc>
        <w:tc>
          <w:tcPr>
            <w:tcW w:w="4530" w:type="dxa"/>
            <w:vMerge/>
          </w:tcPr>
          <w:p w:rsidR="00140D7D" w:rsidRDefault="00140D7D" w:rsidP="00B074C5">
            <w:pPr>
              <w:wordWrap w:val="0"/>
              <w:autoSpaceDE w:val="0"/>
              <w:autoSpaceDN w:val="0"/>
              <w:rPr>
                <w:rFonts w:ascii="BIZ UD明朝 Medium" w:eastAsia="BIZ UD明朝 Medium" w:hAnsi="BIZ UD明朝 Medium"/>
                <w:sz w:val="24"/>
                <w:szCs w:val="24"/>
              </w:rPr>
            </w:pPr>
          </w:p>
        </w:tc>
      </w:tr>
      <w:tr w:rsidR="00140D7D" w:rsidTr="004C5AFC">
        <w:tc>
          <w:tcPr>
            <w:tcW w:w="4530" w:type="dxa"/>
          </w:tcPr>
          <w:p w:rsidR="00140D7D" w:rsidRDefault="00140D7D" w:rsidP="00B074C5">
            <w:pPr>
              <w:wordWrap w:val="0"/>
              <w:autoSpaceDE w:val="0"/>
              <w:autoSpaceDN w:val="0"/>
              <w:rPr>
                <w:rFonts w:ascii="BIZ UD明朝 Medium" w:eastAsia="BIZ UD明朝 Medium" w:hAnsi="BIZ UD明朝 Medium"/>
                <w:sz w:val="24"/>
                <w:szCs w:val="24"/>
              </w:rPr>
            </w:pPr>
            <w:r>
              <w:rPr>
                <w:rFonts w:ascii="BIZ UD明朝 Medium" w:eastAsia="BIZ UD明朝 Medium" w:hAnsi="BIZ UD明朝 Medium" w:hint="eastAsia"/>
                <w:sz w:val="24"/>
                <w:szCs w:val="24"/>
              </w:rPr>
              <w:t>羽鳥運動広場</w:t>
            </w:r>
          </w:p>
        </w:tc>
        <w:tc>
          <w:tcPr>
            <w:tcW w:w="4530" w:type="dxa"/>
            <w:vMerge/>
          </w:tcPr>
          <w:p w:rsidR="00140D7D" w:rsidRDefault="00140D7D" w:rsidP="00B074C5">
            <w:pPr>
              <w:wordWrap w:val="0"/>
              <w:autoSpaceDE w:val="0"/>
              <w:autoSpaceDN w:val="0"/>
              <w:rPr>
                <w:rFonts w:ascii="BIZ UD明朝 Medium" w:eastAsia="BIZ UD明朝 Medium" w:hAnsi="BIZ UD明朝 Medium"/>
                <w:sz w:val="24"/>
                <w:szCs w:val="24"/>
              </w:rPr>
            </w:pPr>
          </w:p>
        </w:tc>
      </w:tr>
      <w:tr w:rsidR="00140D7D" w:rsidTr="004C5AFC">
        <w:tc>
          <w:tcPr>
            <w:tcW w:w="4530" w:type="dxa"/>
          </w:tcPr>
          <w:p w:rsidR="00140D7D" w:rsidRDefault="00140D7D" w:rsidP="00B074C5">
            <w:pPr>
              <w:wordWrap w:val="0"/>
              <w:autoSpaceDE w:val="0"/>
              <w:autoSpaceDN w:val="0"/>
              <w:rPr>
                <w:rFonts w:ascii="BIZ UD明朝 Medium" w:eastAsia="BIZ UD明朝 Medium" w:hAnsi="BIZ UD明朝 Medium"/>
                <w:sz w:val="24"/>
                <w:szCs w:val="24"/>
              </w:rPr>
            </w:pPr>
            <w:r>
              <w:rPr>
                <w:rFonts w:ascii="BIZ UD明朝 Medium" w:eastAsia="BIZ UD明朝 Medium" w:hAnsi="BIZ UD明朝 Medium" w:hint="eastAsia"/>
                <w:sz w:val="24"/>
                <w:szCs w:val="24"/>
              </w:rPr>
              <w:t>美野里ふれあい運動広場</w:t>
            </w:r>
          </w:p>
        </w:tc>
        <w:tc>
          <w:tcPr>
            <w:tcW w:w="4530" w:type="dxa"/>
            <w:vMerge/>
          </w:tcPr>
          <w:p w:rsidR="00140D7D" w:rsidRDefault="00140D7D" w:rsidP="00B074C5">
            <w:pPr>
              <w:wordWrap w:val="0"/>
              <w:autoSpaceDE w:val="0"/>
              <w:autoSpaceDN w:val="0"/>
              <w:rPr>
                <w:rFonts w:ascii="BIZ UD明朝 Medium" w:eastAsia="BIZ UD明朝 Medium" w:hAnsi="BIZ UD明朝 Medium"/>
                <w:sz w:val="24"/>
                <w:szCs w:val="24"/>
              </w:rPr>
            </w:pPr>
          </w:p>
        </w:tc>
      </w:tr>
      <w:tr w:rsidR="00140D7D" w:rsidTr="00140D7D">
        <w:tc>
          <w:tcPr>
            <w:tcW w:w="4530" w:type="dxa"/>
          </w:tcPr>
          <w:p w:rsidR="00140D7D" w:rsidRDefault="00140D7D" w:rsidP="00B074C5">
            <w:pPr>
              <w:wordWrap w:val="0"/>
              <w:autoSpaceDE w:val="0"/>
              <w:autoSpaceDN w:val="0"/>
              <w:rPr>
                <w:rFonts w:ascii="BIZ UD明朝 Medium" w:eastAsia="BIZ UD明朝 Medium" w:hAnsi="BIZ UD明朝 Medium"/>
                <w:sz w:val="24"/>
                <w:szCs w:val="24"/>
              </w:rPr>
            </w:pPr>
            <w:r>
              <w:rPr>
                <w:rFonts w:ascii="BIZ UD明朝 Medium" w:eastAsia="BIZ UD明朝 Medium" w:hAnsi="BIZ UD明朝 Medium" w:hint="eastAsia"/>
                <w:sz w:val="24"/>
                <w:szCs w:val="24"/>
              </w:rPr>
              <w:t>小川運動公園</w:t>
            </w:r>
          </w:p>
        </w:tc>
        <w:tc>
          <w:tcPr>
            <w:tcW w:w="4530" w:type="dxa"/>
            <w:vMerge w:val="restart"/>
          </w:tcPr>
          <w:p w:rsidR="00140D7D" w:rsidRDefault="00140D7D" w:rsidP="00140D7D">
            <w:pPr>
              <w:autoSpaceDE w:val="0"/>
              <w:autoSpaceDN w:val="0"/>
              <w:jc w:val="center"/>
              <w:rPr>
                <w:rFonts w:ascii="BIZ UD明朝 Medium" w:eastAsia="BIZ UD明朝 Medium" w:hAnsi="BIZ UD明朝 Medium"/>
                <w:sz w:val="24"/>
                <w:szCs w:val="24"/>
              </w:rPr>
            </w:pPr>
          </w:p>
          <w:p w:rsidR="00140D7D" w:rsidRDefault="00140D7D" w:rsidP="00140D7D">
            <w:pPr>
              <w:autoSpaceDE w:val="0"/>
              <w:autoSpaceDN w:val="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小川運動公園</w:t>
            </w:r>
            <w:r w:rsidR="009553E0">
              <w:rPr>
                <w:rFonts w:ascii="BIZ UD明朝 Medium" w:eastAsia="BIZ UD明朝 Medium" w:hAnsi="BIZ UD明朝 Medium" w:hint="eastAsia"/>
                <w:sz w:val="24"/>
                <w:szCs w:val="24"/>
              </w:rPr>
              <w:t xml:space="preserve">　事務所</w:t>
            </w:r>
          </w:p>
        </w:tc>
      </w:tr>
      <w:tr w:rsidR="00140D7D" w:rsidTr="00140D7D">
        <w:tc>
          <w:tcPr>
            <w:tcW w:w="4530" w:type="dxa"/>
          </w:tcPr>
          <w:p w:rsidR="00140D7D" w:rsidRDefault="00140D7D" w:rsidP="00B074C5">
            <w:pPr>
              <w:wordWrap w:val="0"/>
              <w:autoSpaceDE w:val="0"/>
              <w:autoSpaceDN w:val="0"/>
              <w:rPr>
                <w:rFonts w:ascii="BIZ UD明朝 Medium" w:eastAsia="BIZ UD明朝 Medium" w:hAnsi="BIZ UD明朝 Medium"/>
                <w:sz w:val="24"/>
                <w:szCs w:val="24"/>
              </w:rPr>
            </w:pPr>
            <w:r>
              <w:rPr>
                <w:rFonts w:ascii="BIZ UD明朝 Medium" w:eastAsia="BIZ UD明朝 Medium" w:hAnsi="BIZ UD明朝 Medium" w:hint="eastAsia"/>
                <w:sz w:val="24"/>
                <w:szCs w:val="24"/>
              </w:rPr>
              <w:t>中根球場</w:t>
            </w:r>
          </w:p>
        </w:tc>
        <w:tc>
          <w:tcPr>
            <w:tcW w:w="4530" w:type="dxa"/>
            <w:vMerge/>
          </w:tcPr>
          <w:p w:rsidR="00140D7D" w:rsidRDefault="00140D7D" w:rsidP="00B074C5">
            <w:pPr>
              <w:wordWrap w:val="0"/>
              <w:autoSpaceDE w:val="0"/>
              <w:autoSpaceDN w:val="0"/>
              <w:rPr>
                <w:rFonts w:ascii="BIZ UD明朝 Medium" w:eastAsia="BIZ UD明朝 Medium" w:hAnsi="BIZ UD明朝 Medium"/>
                <w:sz w:val="24"/>
                <w:szCs w:val="24"/>
              </w:rPr>
            </w:pPr>
          </w:p>
        </w:tc>
      </w:tr>
      <w:tr w:rsidR="00140D7D" w:rsidTr="00140D7D">
        <w:tc>
          <w:tcPr>
            <w:tcW w:w="4530" w:type="dxa"/>
          </w:tcPr>
          <w:p w:rsidR="00140D7D" w:rsidRDefault="00140D7D" w:rsidP="00B074C5">
            <w:pPr>
              <w:wordWrap w:val="0"/>
              <w:autoSpaceDE w:val="0"/>
              <w:autoSpaceDN w:val="0"/>
              <w:rPr>
                <w:rFonts w:ascii="BIZ UD明朝 Medium" w:eastAsia="BIZ UD明朝 Medium" w:hAnsi="BIZ UD明朝 Medium"/>
                <w:sz w:val="24"/>
                <w:szCs w:val="24"/>
              </w:rPr>
            </w:pPr>
            <w:r>
              <w:rPr>
                <w:rFonts w:ascii="BIZ UD明朝 Medium" w:eastAsia="BIZ UD明朝 Medium" w:hAnsi="BIZ UD明朝 Medium" w:hint="eastAsia"/>
                <w:sz w:val="24"/>
                <w:szCs w:val="24"/>
              </w:rPr>
              <w:t>野田球場</w:t>
            </w:r>
          </w:p>
        </w:tc>
        <w:tc>
          <w:tcPr>
            <w:tcW w:w="4530" w:type="dxa"/>
            <w:vMerge/>
          </w:tcPr>
          <w:p w:rsidR="00140D7D" w:rsidRDefault="00140D7D" w:rsidP="00B074C5">
            <w:pPr>
              <w:wordWrap w:val="0"/>
              <w:autoSpaceDE w:val="0"/>
              <w:autoSpaceDN w:val="0"/>
              <w:rPr>
                <w:rFonts w:ascii="BIZ UD明朝 Medium" w:eastAsia="BIZ UD明朝 Medium" w:hAnsi="BIZ UD明朝 Medium"/>
                <w:sz w:val="24"/>
                <w:szCs w:val="24"/>
              </w:rPr>
            </w:pPr>
          </w:p>
        </w:tc>
      </w:tr>
      <w:tr w:rsidR="00140D7D" w:rsidTr="00140D7D">
        <w:tc>
          <w:tcPr>
            <w:tcW w:w="4530" w:type="dxa"/>
          </w:tcPr>
          <w:p w:rsidR="00140D7D" w:rsidRDefault="00140D7D" w:rsidP="00B074C5">
            <w:pPr>
              <w:wordWrap w:val="0"/>
              <w:autoSpaceDE w:val="0"/>
              <w:autoSpaceDN w:val="0"/>
              <w:rPr>
                <w:rFonts w:ascii="BIZ UD明朝 Medium" w:eastAsia="BIZ UD明朝 Medium" w:hAnsi="BIZ UD明朝 Medium"/>
                <w:sz w:val="24"/>
                <w:szCs w:val="24"/>
              </w:rPr>
            </w:pPr>
            <w:r>
              <w:rPr>
                <w:rFonts w:ascii="BIZ UD明朝 Medium" w:eastAsia="BIZ UD明朝 Medium" w:hAnsi="BIZ UD明朝 Medium" w:hint="eastAsia"/>
                <w:sz w:val="24"/>
                <w:szCs w:val="24"/>
              </w:rPr>
              <w:t>下吉影薬師台球場</w:t>
            </w:r>
          </w:p>
        </w:tc>
        <w:tc>
          <w:tcPr>
            <w:tcW w:w="4530" w:type="dxa"/>
            <w:vMerge/>
          </w:tcPr>
          <w:p w:rsidR="00140D7D" w:rsidRDefault="00140D7D" w:rsidP="00B074C5">
            <w:pPr>
              <w:wordWrap w:val="0"/>
              <w:autoSpaceDE w:val="0"/>
              <w:autoSpaceDN w:val="0"/>
              <w:rPr>
                <w:rFonts w:ascii="BIZ UD明朝 Medium" w:eastAsia="BIZ UD明朝 Medium" w:hAnsi="BIZ UD明朝 Medium"/>
                <w:sz w:val="24"/>
                <w:szCs w:val="24"/>
              </w:rPr>
            </w:pPr>
          </w:p>
        </w:tc>
      </w:tr>
      <w:tr w:rsidR="00140D7D" w:rsidTr="00140D7D">
        <w:tc>
          <w:tcPr>
            <w:tcW w:w="4530" w:type="dxa"/>
          </w:tcPr>
          <w:p w:rsidR="00140D7D" w:rsidRDefault="00140D7D" w:rsidP="00B074C5">
            <w:pPr>
              <w:wordWrap w:val="0"/>
              <w:autoSpaceDE w:val="0"/>
              <w:autoSpaceDN w:val="0"/>
              <w:rPr>
                <w:rFonts w:ascii="BIZ UD明朝 Medium" w:eastAsia="BIZ UD明朝 Medium" w:hAnsi="BIZ UD明朝 Medium"/>
                <w:sz w:val="24"/>
                <w:szCs w:val="24"/>
              </w:rPr>
            </w:pPr>
            <w:r>
              <w:rPr>
                <w:rFonts w:ascii="BIZ UD明朝 Medium" w:eastAsia="BIZ UD明朝 Medium" w:hAnsi="BIZ UD明朝 Medium" w:hint="eastAsia"/>
                <w:sz w:val="24"/>
                <w:szCs w:val="24"/>
              </w:rPr>
              <w:t>玉里運動公園</w:t>
            </w:r>
            <w:r w:rsidR="00E66C86">
              <w:rPr>
                <w:rFonts w:ascii="BIZ UD明朝 Medium" w:eastAsia="BIZ UD明朝 Medium" w:hAnsi="BIZ UD明朝 Medium" w:hint="eastAsia"/>
                <w:sz w:val="24"/>
                <w:szCs w:val="24"/>
              </w:rPr>
              <w:t>・玉里海洋センター</w:t>
            </w:r>
          </w:p>
        </w:tc>
        <w:tc>
          <w:tcPr>
            <w:tcW w:w="4530" w:type="dxa"/>
          </w:tcPr>
          <w:p w:rsidR="00140D7D" w:rsidRDefault="00140D7D" w:rsidP="00140D7D">
            <w:pPr>
              <w:autoSpaceDE w:val="0"/>
              <w:autoSpaceDN w:val="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玉里</w:t>
            </w:r>
            <w:r w:rsidR="009553E0">
              <w:rPr>
                <w:rFonts w:ascii="BIZ UD明朝 Medium" w:eastAsia="BIZ UD明朝 Medium" w:hAnsi="BIZ UD明朝 Medium" w:hint="eastAsia"/>
                <w:sz w:val="24"/>
                <w:szCs w:val="24"/>
              </w:rPr>
              <w:t>海洋センター　事務所</w:t>
            </w:r>
          </w:p>
        </w:tc>
      </w:tr>
      <w:tr w:rsidR="00140D7D" w:rsidTr="00140D7D">
        <w:tc>
          <w:tcPr>
            <w:tcW w:w="4530" w:type="dxa"/>
          </w:tcPr>
          <w:p w:rsidR="00140D7D" w:rsidRDefault="00140D7D" w:rsidP="00B074C5">
            <w:pPr>
              <w:wordWrap w:val="0"/>
              <w:autoSpaceDE w:val="0"/>
              <w:autoSpaceDN w:val="0"/>
              <w:rPr>
                <w:rFonts w:ascii="BIZ UD明朝 Medium" w:eastAsia="BIZ UD明朝 Medium" w:hAnsi="BIZ UD明朝 Medium"/>
                <w:sz w:val="24"/>
                <w:szCs w:val="24"/>
              </w:rPr>
            </w:pPr>
            <w:r>
              <w:rPr>
                <w:rFonts w:ascii="BIZ UD明朝 Medium" w:eastAsia="BIZ UD明朝 Medium" w:hAnsi="BIZ UD明朝 Medium" w:hint="eastAsia"/>
                <w:sz w:val="24"/>
                <w:szCs w:val="24"/>
              </w:rPr>
              <w:t>小川海洋センター</w:t>
            </w:r>
          </w:p>
        </w:tc>
        <w:tc>
          <w:tcPr>
            <w:tcW w:w="4530" w:type="dxa"/>
          </w:tcPr>
          <w:p w:rsidR="00140D7D" w:rsidRDefault="00140D7D" w:rsidP="00140D7D">
            <w:pPr>
              <w:wordWrap w:val="0"/>
              <w:autoSpaceDE w:val="0"/>
              <w:autoSpaceDN w:val="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小川海洋センター</w:t>
            </w:r>
            <w:r w:rsidR="009553E0">
              <w:rPr>
                <w:rFonts w:ascii="BIZ UD明朝 Medium" w:eastAsia="BIZ UD明朝 Medium" w:hAnsi="BIZ UD明朝 Medium" w:hint="eastAsia"/>
                <w:sz w:val="24"/>
                <w:szCs w:val="24"/>
              </w:rPr>
              <w:t xml:space="preserve">　事務所</w:t>
            </w:r>
          </w:p>
        </w:tc>
      </w:tr>
    </w:tbl>
    <w:p w:rsidR="004C5AFC" w:rsidRDefault="004C5AFC" w:rsidP="00B074C5">
      <w:pPr>
        <w:wordWrap w:val="0"/>
        <w:autoSpaceDE w:val="0"/>
        <w:autoSpaceDN w:val="0"/>
        <w:rPr>
          <w:rFonts w:ascii="BIZ UD明朝 Medium" w:eastAsia="BIZ UD明朝 Medium" w:hAnsi="BIZ UD明朝 Medium"/>
          <w:sz w:val="24"/>
          <w:szCs w:val="24"/>
        </w:rPr>
      </w:pPr>
    </w:p>
    <w:p w:rsidR="00CE6368" w:rsidRDefault="00E80F49" w:rsidP="004C5AFC">
      <w:pPr>
        <w:wordWrap w:val="0"/>
        <w:autoSpaceDE w:val="0"/>
        <w:autoSpaceDN w:val="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CE6368">
        <w:rPr>
          <w:rFonts w:ascii="BIZ UD明朝 Medium" w:eastAsia="BIZ UD明朝 Medium" w:hAnsi="BIZ UD明朝 Medium" w:hint="eastAsia"/>
          <w:sz w:val="24"/>
          <w:szCs w:val="24"/>
        </w:rPr>
        <w:t>スポーツ推進課に提出していただくことも可能です。</w:t>
      </w:r>
    </w:p>
    <w:p w:rsidR="00E80F49" w:rsidRDefault="00E80F49" w:rsidP="004C5AFC">
      <w:pPr>
        <w:wordWrap w:val="0"/>
        <w:autoSpaceDE w:val="0"/>
        <w:autoSpaceDN w:val="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Pr="0038494D">
        <w:rPr>
          <w:rFonts w:ascii="BIZ UD明朝 Medium" w:eastAsia="BIZ UD明朝 Medium" w:hAnsi="BIZ UD明朝 Medium" w:hint="eastAsia"/>
          <w:sz w:val="24"/>
          <w:szCs w:val="24"/>
          <w:u w:val="single"/>
        </w:rPr>
        <w:t>使用する前までに必ず提出</w:t>
      </w:r>
      <w:r>
        <w:rPr>
          <w:rFonts w:ascii="BIZ UD明朝 Medium" w:eastAsia="BIZ UD明朝 Medium" w:hAnsi="BIZ UD明朝 Medium" w:hint="eastAsia"/>
          <w:sz w:val="24"/>
          <w:szCs w:val="24"/>
        </w:rPr>
        <w:t>してください。</w:t>
      </w:r>
      <w:r w:rsidR="0038494D">
        <w:rPr>
          <w:rFonts w:ascii="BIZ UD明朝 Medium" w:eastAsia="BIZ UD明朝 Medium" w:hAnsi="BIZ UD明朝 Medium" w:hint="eastAsia"/>
          <w:sz w:val="24"/>
          <w:szCs w:val="24"/>
        </w:rPr>
        <w:t>使用後の提出は認めておりません。</w:t>
      </w:r>
    </w:p>
    <w:p w:rsidR="004C5AFC" w:rsidRDefault="004C5AFC" w:rsidP="00B074C5">
      <w:pPr>
        <w:wordWrap w:val="0"/>
        <w:autoSpaceDE w:val="0"/>
        <w:autoSpaceDN w:val="0"/>
        <w:rPr>
          <w:rFonts w:ascii="BIZ UD明朝 Medium" w:eastAsia="BIZ UD明朝 Medium" w:hAnsi="BIZ UD明朝 Medium"/>
          <w:sz w:val="24"/>
          <w:szCs w:val="24"/>
        </w:rPr>
      </w:pPr>
    </w:p>
    <w:p w:rsidR="00CE0758" w:rsidRDefault="00CE0758" w:rsidP="00B074C5">
      <w:pPr>
        <w:wordWrap w:val="0"/>
        <w:autoSpaceDE w:val="0"/>
        <w:autoSpaceDN w:val="0"/>
        <w:rPr>
          <w:rFonts w:ascii="BIZ UD明朝 Medium" w:eastAsia="BIZ UD明朝 Medium" w:hAnsi="BIZ UD明朝 Medium"/>
          <w:sz w:val="24"/>
          <w:szCs w:val="24"/>
        </w:rPr>
      </w:pPr>
    </w:p>
    <w:p w:rsidR="00CE0758" w:rsidRDefault="00CE0758" w:rsidP="00B074C5">
      <w:pPr>
        <w:wordWrap w:val="0"/>
        <w:autoSpaceDE w:val="0"/>
        <w:autoSpaceDN w:val="0"/>
        <w:rPr>
          <w:rFonts w:ascii="BIZ UD明朝 Medium" w:eastAsia="BIZ UD明朝 Medium" w:hAnsi="BIZ UD明朝 Medium"/>
          <w:sz w:val="24"/>
          <w:szCs w:val="24"/>
        </w:rPr>
      </w:pPr>
      <w:bookmarkStart w:id="0" w:name="_GoBack"/>
      <w:bookmarkEnd w:id="0"/>
    </w:p>
    <w:sectPr w:rsidR="00CE0758" w:rsidSect="009C5721">
      <w:pgSz w:w="11906" w:h="16838" w:code="9"/>
      <w:pgMar w:top="1418" w:right="1418" w:bottom="1134" w:left="1418" w:header="851" w:footer="567"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6A21"/>
    <w:multiLevelType w:val="hybridMultilevel"/>
    <w:tmpl w:val="5A9EBDDC"/>
    <w:lvl w:ilvl="0" w:tplc="103ABDA0">
      <w:start w:val="1"/>
      <w:numFmt w:val="decimalFullWidth"/>
      <w:lvlText w:val="%1．"/>
      <w:lvlJc w:val="left"/>
      <w:pPr>
        <w:ind w:left="720" w:hanging="720"/>
      </w:pPr>
      <w:rPr>
        <w:rFonts w:hint="default"/>
        <w:b/>
      </w:rPr>
    </w:lvl>
    <w:lvl w:ilvl="1" w:tplc="442E1F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B89"/>
    <w:rsid w:val="0001205A"/>
    <w:rsid w:val="00027F8B"/>
    <w:rsid w:val="00050148"/>
    <w:rsid w:val="00062811"/>
    <w:rsid w:val="000C6F18"/>
    <w:rsid w:val="000E3FE9"/>
    <w:rsid w:val="000F0CDD"/>
    <w:rsid w:val="001266CF"/>
    <w:rsid w:val="00140D7D"/>
    <w:rsid w:val="00156674"/>
    <w:rsid w:val="001720A8"/>
    <w:rsid w:val="0018603B"/>
    <w:rsid w:val="001C2681"/>
    <w:rsid w:val="00263DAD"/>
    <w:rsid w:val="00272598"/>
    <w:rsid w:val="002C22DA"/>
    <w:rsid w:val="0038494D"/>
    <w:rsid w:val="004A31FF"/>
    <w:rsid w:val="004C5AFC"/>
    <w:rsid w:val="005362BB"/>
    <w:rsid w:val="00544D44"/>
    <w:rsid w:val="00597905"/>
    <w:rsid w:val="00617923"/>
    <w:rsid w:val="0062464B"/>
    <w:rsid w:val="006315EA"/>
    <w:rsid w:val="006369DB"/>
    <w:rsid w:val="00664B1B"/>
    <w:rsid w:val="00694B89"/>
    <w:rsid w:val="00694D27"/>
    <w:rsid w:val="006C501E"/>
    <w:rsid w:val="006E7732"/>
    <w:rsid w:val="007720E8"/>
    <w:rsid w:val="007A7369"/>
    <w:rsid w:val="007E4826"/>
    <w:rsid w:val="008105E5"/>
    <w:rsid w:val="0082243E"/>
    <w:rsid w:val="0084322E"/>
    <w:rsid w:val="008528A7"/>
    <w:rsid w:val="008627CF"/>
    <w:rsid w:val="008C4E46"/>
    <w:rsid w:val="008C6586"/>
    <w:rsid w:val="0092707C"/>
    <w:rsid w:val="009553E0"/>
    <w:rsid w:val="00965E26"/>
    <w:rsid w:val="00975D16"/>
    <w:rsid w:val="0099247B"/>
    <w:rsid w:val="00997C27"/>
    <w:rsid w:val="009A657B"/>
    <w:rsid w:val="009B43D4"/>
    <w:rsid w:val="009C5721"/>
    <w:rsid w:val="00A51ACD"/>
    <w:rsid w:val="00AB6DCA"/>
    <w:rsid w:val="00B074C5"/>
    <w:rsid w:val="00B877E2"/>
    <w:rsid w:val="00C34173"/>
    <w:rsid w:val="00C468A8"/>
    <w:rsid w:val="00C503BB"/>
    <w:rsid w:val="00C70E86"/>
    <w:rsid w:val="00CA1AD8"/>
    <w:rsid w:val="00CE0758"/>
    <w:rsid w:val="00CE6368"/>
    <w:rsid w:val="00D85E0D"/>
    <w:rsid w:val="00DE412B"/>
    <w:rsid w:val="00E01EBA"/>
    <w:rsid w:val="00E66C86"/>
    <w:rsid w:val="00E80F49"/>
    <w:rsid w:val="00EC357C"/>
    <w:rsid w:val="00EE4090"/>
    <w:rsid w:val="00F01732"/>
    <w:rsid w:val="00F57493"/>
    <w:rsid w:val="00FC1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88654BD-D547-4ADE-8DDC-CB2F8DFA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721"/>
    <w:pPr>
      <w:widowControl w:val="0"/>
      <w:jc w:val="both"/>
    </w:pPr>
    <w:rPr>
      <w:rFonts w:asciiTheme="minorEastAsi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148"/>
    <w:pPr>
      <w:ind w:leftChars="400" w:left="840"/>
    </w:pPr>
  </w:style>
  <w:style w:type="paragraph" w:styleId="a4">
    <w:name w:val="Balloon Text"/>
    <w:basedOn w:val="a"/>
    <w:link w:val="a5"/>
    <w:uiPriority w:val="99"/>
    <w:semiHidden/>
    <w:unhideWhenUsed/>
    <w:rsid w:val="009270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707C"/>
    <w:rPr>
      <w:rFonts w:asciiTheme="majorHAnsi" w:eastAsiaTheme="majorEastAsia" w:hAnsiTheme="majorHAnsi" w:cstheme="majorBidi"/>
      <w:sz w:val="18"/>
      <w:szCs w:val="18"/>
    </w:rPr>
  </w:style>
  <w:style w:type="table" w:styleId="a6">
    <w:name w:val="Table Grid"/>
    <w:basedOn w:val="a1"/>
    <w:uiPriority w:val="39"/>
    <w:rsid w:val="00B07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18ACD-6C08-4A1B-A1F0-DD95EFF87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3</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田谷 寿之</dc:creator>
  <cp:keywords/>
  <dc:description/>
  <cp:lastModifiedBy>田谷 寿之</cp:lastModifiedBy>
  <cp:revision>30</cp:revision>
  <cp:lastPrinted>2020-05-20T08:19:00Z</cp:lastPrinted>
  <dcterms:created xsi:type="dcterms:W3CDTF">2020-05-19T03:58:00Z</dcterms:created>
  <dcterms:modified xsi:type="dcterms:W3CDTF">2020-08-20T00:42:00Z</dcterms:modified>
</cp:coreProperties>
</file>