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27" w:rsidRDefault="009B2427" w:rsidP="009B2427">
      <w:pPr>
        <w:wordWrap w:val="0"/>
        <w:autoSpaceDE w:val="0"/>
        <w:autoSpaceDN w:val="0"/>
      </w:pPr>
      <w:r>
        <w:rPr>
          <w:rFonts w:hint="eastAsia"/>
        </w:rPr>
        <w:t>様式第5号</w:t>
      </w:r>
      <w:r w:rsidR="00403698">
        <w:rPr>
          <w:rFonts w:hint="eastAsia"/>
        </w:rPr>
        <w:t>の2</w:t>
      </w:r>
      <w:r>
        <w:rPr>
          <w:rFonts w:hint="eastAsia"/>
        </w:rPr>
        <w:t>(第</w:t>
      </w:r>
      <w:r w:rsidR="00403698">
        <w:rPr>
          <w:rFonts w:hint="eastAsia"/>
        </w:rPr>
        <w:t>11</w:t>
      </w:r>
      <w:r>
        <w:rPr>
          <w:rFonts w:hint="eastAsia"/>
        </w:rPr>
        <w:t>条関係)</w:t>
      </w:r>
    </w:p>
    <w:p w:rsidR="009B2427" w:rsidRPr="009B2427" w:rsidRDefault="009B2427" w:rsidP="009B2427">
      <w:pPr>
        <w:autoSpaceDE w:val="0"/>
        <w:autoSpaceDN w:val="0"/>
        <w:jc w:val="center"/>
        <w:rPr>
          <w:sz w:val="28"/>
          <w:szCs w:val="28"/>
        </w:rPr>
      </w:pPr>
      <w:r w:rsidRPr="009B2427">
        <w:rPr>
          <w:rFonts w:hint="eastAsia"/>
          <w:sz w:val="28"/>
          <w:szCs w:val="28"/>
        </w:rPr>
        <w:t xml:space="preserve">給 水 装 置 使 用 </w:t>
      </w:r>
      <w:r w:rsidR="00403698">
        <w:rPr>
          <w:rFonts w:hint="eastAsia"/>
          <w:sz w:val="28"/>
          <w:szCs w:val="28"/>
        </w:rPr>
        <w:t>中 止</w:t>
      </w:r>
      <w:r w:rsidRPr="009B2427">
        <w:rPr>
          <w:rFonts w:hint="eastAsia"/>
          <w:sz w:val="28"/>
          <w:szCs w:val="28"/>
        </w:rPr>
        <w:t xml:space="preserve"> 届</w:t>
      </w:r>
    </w:p>
    <w:tbl>
      <w:tblPr>
        <w:tblpPr w:leftFromText="142" w:rightFromText="142" w:vertAnchor="text" w:tblpX="5295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991"/>
      </w:tblGrid>
      <w:tr w:rsidR="009B2427" w:rsidTr="006C04A9">
        <w:trPr>
          <w:trHeight w:val="274"/>
        </w:trPr>
        <w:tc>
          <w:tcPr>
            <w:tcW w:w="1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B2427" w:rsidRDefault="009B2427" w:rsidP="002F401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427" w:rsidRDefault="009B2427" w:rsidP="002F4019">
            <w:pPr>
              <w:wordWrap w:val="0"/>
              <w:autoSpaceDE w:val="0"/>
              <w:autoSpaceDN w:val="0"/>
              <w:ind w:firstLineChars="400" w:firstLine="83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B2427" w:rsidRDefault="009B2427" w:rsidP="009B2427">
      <w:pPr>
        <w:wordWrap w:val="0"/>
        <w:autoSpaceDE w:val="0"/>
        <w:autoSpaceDN w:val="0"/>
      </w:pPr>
    </w:p>
    <w:p w:rsidR="009B2427" w:rsidRDefault="009B2427" w:rsidP="009B2427">
      <w:pPr>
        <w:wordWrap w:val="0"/>
        <w:autoSpaceDE w:val="0"/>
        <w:autoSpaceDN w:val="0"/>
      </w:pPr>
    </w:p>
    <w:p w:rsidR="009B2427" w:rsidRDefault="009B2427" w:rsidP="009B2427">
      <w:pPr>
        <w:wordWrap w:val="0"/>
        <w:autoSpaceDE w:val="0"/>
        <w:autoSpaceDN w:val="0"/>
      </w:pPr>
      <w:r>
        <w:rPr>
          <w:rFonts w:hint="eastAsia"/>
        </w:rPr>
        <w:t xml:space="preserve">　小美玉市長　　様</w:t>
      </w:r>
    </w:p>
    <w:p w:rsidR="009B2427" w:rsidRDefault="009B2427" w:rsidP="009B2427">
      <w:pPr>
        <w:wordWrap w:val="0"/>
        <w:autoSpaceDE w:val="0"/>
        <w:autoSpaceDN w:val="0"/>
      </w:pPr>
    </w:p>
    <w:p w:rsidR="00094926" w:rsidRDefault="00094926" w:rsidP="00094926">
      <w:pPr>
        <w:wordWrap w:val="0"/>
        <w:autoSpaceDE w:val="0"/>
        <w:autoSpaceDN w:val="0"/>
        <w:jc w:val="right"/>
      </w:pPr>
      <w:r>
        <w:rPr>
          <w:rFonts w:asciiTheme="majorEastAsia" w:eastAsiaTheme="majorEastAsia" w:hAnsiTheme="majorEastAsia" w:hint="eastAsia"/>
          <w:b/>
        </w:rPr>
        <w:t>※太線の</w:t>
      </w:r>
      <w:r w:rsidRPr="00451D39">
        <w:rPr>
          <w:rFonts w:asciiTheme="majorEastAsia" w:eastAsiaTheme="majorEastAsia" w:hAnsiTheme="majorEastAsia" w:hint="eastAsia"/>
          <w:b/>
        </w:rPr>
        <w:t>枠</w:t>
      </w:r>
      <w:r>
        <w:rPr>
          <w:rFonts w:asciiTheme="majorEastAsia" w:eastAsiaTheme="majorEastAsia" w:hAnsiTheme="majorEastAsia" w:hint="eastAsia"/>
          <w:b/>
        </w:rPr>
        <w:t>内</w:t>
      </w:r>
      <w:r w:rsidRPr="00451D39">
        <w:rPr>
          <w:rFonts w:asciiTheme="majorEastAsia" w:eastAsiaTheme="majorEastAsia" w:hAnsiTheme="majorEastAsia" w:hint="eastAsia"/>
          <w:b/>
        </w:rPr>
        <w:t>のみ記入</w:t>
      </w:r>
      <w:r>
        <w:rPr>
          <w:rFonts w:asciiTheme="majorEastAsia" w:eastAsiaTheme="majorEastAsia" w:hAnsiTheme="majorEastAsia" w:hint="eastAsia"/>
          <w:b/>
        </w:rPr>
        <w:t>して</w:t>
      </w:r>
      <w:r w:rsidRPr="00451D39">
        <w:rPr>
          <w:rFonts w:asciiTheme="majorEastAsia" w:eastAsiaTheme="majorEastAsia" w:hAnsiTheme="majorEastAsia" w:hint="eastAsia"/>
          <w:b/>
        </w:rPr>
        <w:t>ください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709"/>
        <w:gridCol w:w="283"/>
        <w:gridCol w:w="1490"/>
        <w:gridCol w:w="778"/>
        <w:gridCol w:w="5167"/>
      </w:tblGrid>
      <w:tr w:rsidR="009B2427" w:rsidTr="00F45AE6">
        <w:trPr>
          <w:trHeight w:val="923"/>
        </w:trPr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2427" w:rsidRDefault="009B2427" w:rsidP="002F401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水道使用場所</w:t>
            </w:r>
          </w:p>
          <w:p w:rsidR="009B2427" w:rsidRDefault="009B2427" w:rsidP="002F4019">
            <w:pPr>
              <w:wordWrap w:val="0"/>
              <w:autoSpaceDE w:val="0"/>
              <w:autoSpaceDN w:val="0"/>
              <w:jc w:val="center"/>
            </w:pPr>
            <w:r w:rsidRPr="009B2427">
              <w:rPr>
                <w:rFonts w:hint="eastAsia"/>
                <w:sz w:val="20"/>
                <w:szCs w:val="20"/>
              </w:rPr>
              <w:t>(給水装置の設置場所)</w:t>
            </w:r>
          </w:p>
        </w:tc>
        <w:tc>
          <w:tcPr>
            <w:tcW w:w="743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B2427" w:rsidRDefault="009B2427" w:rsidP="009B2427">
            <w:pPr>
              <w:wordWrap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小美玉市　　　　　　　　　　　　番地</w:t>
            </w:r>
          </w:p>
          <w:p w:rsidR="009B2427" w:rsidRDefault="009B2427" w:rsidP="009B2427">
            <w:pPr>
              <w:wordWrap w:val="0"/>
              <w:autoSpaceDE w:val="0"/>
              <w:autoSpaceDN w:val="0"/>
              <w:ind w:firstLineChars="100" w:firstLine="210"/>
            </w:pPr>
          </w:p>
          <w:p w:rsidR="009B2427" w:rsidRDefault="009B2427" w:rsidP="009B2427">
            <w:pPr>
              <w:wordWrap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(アパート名)　　　　　　　　　　　　　　　棟　　　　　　号</w:t>
            </w:r>
          </w:p>
        </w:tc>
      </w:tr>
      <w:tr w:rsidR="009B2427" w:rsidTr="00094926">
        <w:trPr>
          <w:trHeight w:val="575"/>
        </w:trPr>
        <w:tc>
          <w:tcPr>
            <w:tcW w:w="223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2427" w:rsidRDefault="009B2427" w:rsidP="00EA6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403698">
              <w:rPr>
                <w:rFonts w:hint="eastAsia"/>
              </w:rPr>
              <w:t>中止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43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427" w:rsidRDefault="009B2427" w:rsidP="00F45AE6">
            <w:pPr>
              <w:wordWrap w:val="0"/>
              <w:autoSpaceDE w:val="0"/>
              <w:autoSpaceDN w:val="0"/>
              <w:ind w:firstLineChars="1000" w:firstLine="2095"/>
            </w:pPr>
            <w:r>
              <w:rPr>
                <w:rFonts w:hint="eastAsia"/>
              </w:rPr>
              <w:t>年　　　　　　月　　　　　　日に使用</w:t>
            </w:r>
            <w:r w:rsidR="00403698">
              <w:rPr>
                <w:rFonts w:hint="eastAsia"/>
              </w:rPr>
              <w:t>中止</w:t>
            </w:r>
          </w:p>
        </w:tc>
      </w:tr>
      <w:tr w:rsidR="00F45AE6" w:rsidTr="00957011">
        <w:trPr>
          <w:trHeight w:val="834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E6" w:rsidRDefault="00F45AE6" w:rsidP="00F45AE6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5AE6" w:rsidRDefault="00F45AE6" w:rsidP="00F45AE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(ﾌﾘｶﾞﾅ)</w:t>
            </w:r>
          </w:p>
          <w:p w:rsidR="00F45AE6" w:rsidRDefault="00F45AE6" w:rsidP="00F45AE6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43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5AE6" w:rsidRDefault="00F45AE6" w:rsidP="002F4019">
            <w:pPr>
              <w:wordWrap w:val="0"/>
              <w:autoSpaceDE w:val="0"/>
              <w:autoSpaceDN w:val="0"/>
            </w:pPr>
          </w:p>
          <w:p w:rsidR="00F45AE6" w:rsidRDefault="00F45AE6" w:rsidP="00250F8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F45AE6" w:rsidTr="00EA6DF0">
        <w:trPr>
          <w:trHeight w:val="64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5AE6" w:rsidRDefault="00F45AE6" w:rsidP="00F45AE6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転出</w:t>
            </w:r>
          </w:p>
          <w:p w:rsidR="00F45AE6" w:rsidRDefault="00F45AE6" w:rsidP="00F45AE6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(転居)先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5AE6" w:rsidRDefault="00F45AE6" w:rsidP="006B014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3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5AE6" w:rsidRDefault="00F45AE6" w:rsidP="006B014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F45AE6" w:rsidRDefault="00F45AE6" w:rsidP="006B0148">
            <w:pPr>
              <w:wordWrap w:val="0"/>
              <w:autoSpaceDE w:val="0"/>
              <w:autoSpaceDN w:val="0"/>
            </w:pPr>
          </w:p>
          <w:p w:rsidR="00F45AE6" w:rsidRDefault="00F45AE6" w:rsidP="00F45AE6">
            <w:pPr>
              <w:wordWrap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(アパート名)　　　　　　　　　　　　　　　棟　　　　　　号</w:t>
            </w:r>
          </w:p>
        </w:tc>
      </w:tr>
      <w:tr w:rsidR="00F45AE6" w:rsidTr="00EA6DF0">
        <w:trPr>
          <w:trHeight w:val="407"/>
        </w:trPr>
        <w:tc>
          <w:tcPr>
            <w:tcW w:w="124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5AE6" w:rsidRDefault="00F45AE6" w:rsidP="00F45AE6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AE6" w:rsidRDefault="00F45AE6" w:rsidP="00EA6DF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(ﾌﾘｶﾞﾅ)</w:t>
            </w:r>
          </w:p>
          <w:p w:rsidR="00F45AE6" w:rsidRDefault="00F45AE6" w:rsidP="00EA6DF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45AE6" w:rsidRDefault="00F45AE6" w:rsidP="006B0148">
            <w:pPr>
              <w:wordWrap w:val="0"/>
              <w:autoSpaceDE w:val="0"/>
              <w:autoSpaceDN w:val="0"/>
            </w:pPr>
          </w:p>
          <w:p w:rsidR="00F45AE6" w:rsidRDefault="00F45AE6" w:rsidP="00F45AE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F45AE6" w:rsidTr="00094926">
        <w:trPr>
          <w:trHeight w:val="345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45AE6" w:rsidRDefault="00F45AE6" w:rsidP="006B0148">
            <w:pPr>
              <w:wordWrap w:val="0"/>
              <w:autoSpaceDE w:val="0"/>
              <w:autoSpaceDN w:val="0"/>
            </w:pPr>
          </w:p>
        </w:tc>
        <w:tc>
          <w:tcPr>
            <w:tcW w:w="248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5AE6" w:rsidRDefault="00F45AE6" w:rsidP="006B014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電話(携帯電話も可)</w:t>
            </w:r>
          </w:p>
        </w:tc>
        <w:tc>
          <w:tcPr>
            <w:tcW w:w="59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AE6" w:rsidRDefault="00F45AE6" w:rsidP="00F45AE6">
            <w:pPr>
              <w:autoSpaceDE w:val="0"/>
              <w:autoSpaceDN w:val="0"/>
            </w:pPr>
          </w:p>
        </w:tc>
      </w:tr>
      <w:tr w:rsidR="0044377E" w:rsidTr="00094926">
        <w:trPr>
          <w:trHeight w:val="831"/>
        </w:trPr>
        <w:tc>
          <w:tcPr>
            <w:tcW w:w="19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4377E" w:rsidRDefault="00957011" w:rsidP="004437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精算</w:t>
            </w:r>
            <w:r w:rsidR="0044377E">
              <w:rPr>
                <w:rFonts w:hint="eastAsia"/>
              </w:rPr>
              <w:t>方法</w:t>
            </w:r>
          </w:p>
          <w:p w:rsidR="0044377E" w:rsidRDefault="0044377E" w:rsidP="0044377E">
            <w:pPr>
              <w:wordWrap w:val="0"/>
              <w:autoSpaceDE w:val="0"/>
              <w:autoSpaceDN w:val="0"/>
              <w:jc w:val="center"/>
            </w:pPr>
          </w:p>
          <w:p w:rsidR="0044377E" w:rsidRDefault="0044377E" w:rsidP="0044377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(ア)(イ)(ウ)</w:t>
            </w:r>
          </w:p>
          <w:p w:rsidR="0044377E" w:rsidRDefault="0044377E" w:rsidP="0044377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から選択し，</w:t>
            </w:r>
          </w:p>
          <w:p w:rsidR="0044377E" w:rsidRDefault="00094926" w:rsidP="0044377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マル印で</w:t>
            </w:r>
            <w:r w:rsidR="0044377E">
              <w:rPr>
                <w:rFonts w:hint="eastAsia"/>
              </w:rPr>
              <w:t>チェック</w:t>
            </w:r>
          </w:p>
          <w:p w:rsidR="0044377E" w:rsidRDefault="0044377E" w:rsidP="00094926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7E" w:rsidRDefault="0044377E" w:rsidP="000949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(ア)</w:t>
            </w:r>
            <w:r w:rsidR="000949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口座振替</w:t>
            </w:r>
          </w:p>
        </w:tc>
        <w:tc>
          <w:tcPr>
            <w:tcW w:w="51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77E" w:rsidRDefault="0044377E" w:rsidP="0044377E">
            <w:pPr>
              <w:wordWrap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現在までの口座振替の口座から</w:t>
            </w:r>
            <w:r w:rsidR="00957011">
              <w:rPr>
                <w:rFonts w:hint="eastAsia"/>
                <w:sz w:val="18"/>
                <w:szCs w:val="18"/>
              </w:rPr>
              <w:t>精算</w:t>
            </w:r>
            <w:r>
              <w:rPr>
                <w:rFonts w:hint="eastAsia"/>
                <w:sz w:val="18"/>
                <w:szCs w:val="18"/>
              </w:rPr>
              <w:t>します。</w:t>
            </w:r>
          </w:p>
          <w:p w:rsidR="0044377E" w:rsidRPr="0044377E" w:rsidRDefault="0044377E" w:rsidP="00957011">
            <w:pPr>
              <w:wordWrap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【口座振替日が奇数月27日，偶数月10日に定まっているため，</w:t>
            </w:r>
            <w:r w:rsidR="00957011">
              <w:rPr>
                <w:rFonts w:hint="eastAsia"/>
                <w:sz w:val="18"/>
                <w:szCs w:val="18"/>
              </w:rPr>
              <w:t>精算</w:t>
            </w:r>
            <w:r>
              <w:rPr>
                <w:rFonts w:hint="eastAsia"/>
                <w:sz w:val="18"/>
                <w:szCs w:val="18"/>
              </w:rPr>
              <w:t>に1ヶ月以上かかる場合があります。</w:t>
            </w:r>
            <w:r w:rsidR="00957011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44377E" w:rsidTr="00094926">
        <w:trPr>
          <w:trHeight w:val="813"/>
        </w:trPr>
        <w:tc>
          <w:tcPr>
            <w:tcW w:w="1956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44377E" w:rsidRDefault="0044377E" w:rsidP="0044377E">
            <w:pPr>
              <w:wordWrap w:val="0"/>
              <w:autoSpaceDE w:val="0"/>
              <w:autoSpaceDN w:val="0"/>
              <w:ind w:firstLineChars="300" w:firstLine="629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7E" w:rsidRDefault="0044377E" w:rsidP="000949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(イ)</w:t>
            </w:r>
            <w:r w:rsidR="000949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納入通知書送付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377E" w:rsidRPr="00E56FAE" w:rsidRDefault="00E56FAE" w:rsidP="00094926">
            <w:pPr>
              <w:wordWrap w:val="0"/>
              <w:autoSpaceDE w:val="0"/>
              <w:autoSpaceDN w:val="0"/>
              <w:rPr>
                <w:sz w:val="18"/>
                <w:szCs w:val="18"/>
              </w:rPr>
            </w:pPr>
            <w:r w:rsidRPr="00E56FAE">
              <w:rPr>
                <w:rFonts w:hint="eastAsia"/>
                <w:sz w:val="18"/>
                <w:szCs w:val="18"/>
              </w:rPr>
              <w:t>納入通知書を送付しますので</w:t>
            </w:r>
            <w:r>
              <w:rPr>
                <w:rFonts w:hint="eastAsia"/>
                <w:sz w:val="18"/>
                <w:szCs w:val="18"/>
              </w:rPr>
              <w:t>，納入通知書ウラ面の「支払場所(指定金融機関・コンビニエンスストア等)」で</w:t>
            </w:r>
            <w:r w:rsidR="00094926">
              <w:rPr>
                <w:rFonts w:hint="eastAsia"/>
                <w:sz w:val="18"/>
                <w:szCs w:val="18"/>
              </w:rPr>
              <w:t>精算</w:t>
            </w:r>
            <w:r>
              <w:rPr>
                <w:rFonts w:hint="eastAsia"/>
                <w:sz w:val="18"/>
                <w:szCs w:val="18"/>
              </w:rPr>
              <w:t>をお願いします。</w:t>
            </w:r>
          </w:p>
        </w:tc>
      </w:tr>
      <w:tr w:rsidR="0044377E" w:rsidTr="00094926">
        <w:trPr>
          <w:trHeight w:val="787"/>
        </w:trPr>
        <w:tc>
          <w:tcPr>
            <w:tcW w:w="19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377E" w:rsidRDefault="0044377E" w:rsidP="0044377E">
            <w:pPr>
              <w:wordWrap w:val="0"/>
              <w:autoSpaceDE w:val="0"/>
              <w:autoSpaceDN w:val="0"/>
              <w:ind w:firstLineChars="300" w:firstLine="629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4377E" w:rsidRDefault="0044377E" w:rsidP="00094926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(ウ)</w:t>
            </w:r>
            <w:r w:rsidR="000949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　金</w:t>
            </w:r>
          </w:p>
        </w:tc>
        <w:tc>
          <w:tcPr>
            <w:tcW w:w="51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FAE" w:rsidRPr="00E56FAE" w:rsidRDefault="00E56FAE" w:rsidP="00094926">
            <w:pPr>
              <w:wordWrap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現在までの水道使用場所(給水装置の設置場所)へ集金にお伺いして</w:t>
            </w:r>
            <w:r w:rsidR="00094926">
              <w:rPr>
                <w:rFonts w:hint="eastAsia"/>
                <w:sz w:val="18"/>
                <w:szCs w:val="18"/>
              </w:rPr>
              <w:t>精算</w:t>
            </w:r>
            <w:r>
              <w:rPr>
                <w:rFonts w:hint="eastAsia"/>
                <w:sz w:val="18"/>
                <w:szCs w:val="18"/>
              </w:rPr>
              <w:t>します。</w:t>
            </w:r>
            <w:r w:rsidR="00094926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※</w:t>
            </w:r>
            <w:r w:rsidR="00194A2B" w:rsidRPr="00194A2B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pct15" w:color="auto" w:fill="FFFFFF"/>
              </w:rPr>
              <w:t>事前予約が必要</w:t>
            </w:r>
          </w:p>
        </w:tc>
      </w:tr>
    </w:tbl>
    <w:p w:rsidR="00EA6DF0" w:rsidRPr="00094926" w:rsidRDefault="00EA6DF0" w:rsidP="00EA6DF0">
      <w:pPr>
        <w:wordWrap w:val="0"/>
        <w:autoSpaceDE w:val="0"/>
        <w:autoSpaceDN w:val="0"/>
        <w:rPr>
          <w:rFonts w:asciiTheme="majorEastAsia" w:eastAsiaTheme="majorEastAsia" w:hAnsiTheme="majorEastAsia"/>
          <w:sz w:val="16"/>
          <w:szCs w:val="16"/>
          <w:shd w:val="pct15" w:color="auto" w:fill="FFFFFF"/>
        </w:rPr>
      </w:pPr>
    </w:p>
    <w:p w:rsidR="00E56FAE" w:rsidRPr="00EA6DF0" w:rsidRDefault="00EA6DF0" w:rsidP="009B2427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 w:rsidRPr="00EA6DF0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【(イ)を選択した場合に記入してください。ただし転出(転居)先と同じ場合は記入の必要</w:t>
      </w:r>
      <w:r w:rsidR="00DC00D6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は</w:t>
      </w:r>
      <w:bookmarkStart w:id="0" w:name="_GoBack"/>
      <w:bookmarkEnd w:id="0"/>
      <w:r w:rsidRPr="00EA6DF0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ありません。】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992"/>
        <w:gridCol w:w="1490"/>
        <w:gridCol w:w="5945"/>
      </w:tblGrid>
      <w:tr w:rsidR="00EA6DF0" w:rsidTr="006B0148">
        <w:trPr>
          <w:trHeight w:val="536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6DF0" w:rsidRDefault="00EA6DF0" w:rsidP="006B014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A6DF0" w:rsidRDefault="00EA6DF0" w:rsidP="006B014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A6DF0" w:rsidRDefault="00EA6DF0" w:rsidP="006B014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A6DF0" w:rsidRDefault="00EA6DF0" w:rsidP="006B0148">
            <w:pPr>
              <w:wordWrap w:val="0"/>
              <w:autoSpaceDE w:val="0"/>
              <w:autoSpaceDN w:val="0"/>
            </w:pPr>
          </w:p>
          <w:p w:rsidR="00EA6DF0" w:rsidRDefault="00EA6DF0" w:rsidP="00EA6DF0">
            <w:pPr>
              <w:wordWrap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(アパート名)　　　　　　　　　　　　　　　棟　　　　　　号</w:t>
            </w:r>
          </w:p>
        </w:tc>
      </w:tr>
      <w:tr w:rsidR="00EA6DF0" w:rsidTr="00194A2B">
        <w:trPr>
          <w:trHeight w:val="252"/>
        </w:trPr>
        <w:tc>
          <w:tcPr>
            <w:tcW w:w="124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A6DF0" w:rsidRDefault="00EA6DF0" w:rsidP="006B0148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A6DF0" w:rsidRDefault="00EA6DF0" w:rsidP="006B014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(ﾌﾘｶﾞﾅ)</w:t>
            </w:r>
          </w:p>
          <w:p w:rsidR="00EA6DF0" w:rsidRDefault="00EA6DF0" w:rsidP="006B0148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43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A6DF0" w:rsidRDefault="00EA6DF0" w:rsidP="006B0148">
            <w:pPr>
              <w:wordWrap w:val="0"/>
              <w:autoSpaceDE w:val="0"/>
              <w:autoSpaceDN w:val="0"/>
            </w:pPr>
          </w:p>
          <w:p w:rsidR="00EA6DF0" w:rsidRDefault="00EA6DF0" w:rsidP="006B0148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EA6DF0" w:rsidTr="00EA6DF0">
        <w:trPr>
          <w:trHeight w:val="84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A6DF0" w:rsidRDefault="00EA6DF0" w:rsidP="006B0148">
            <w:pPr>
              <w:wordWrap w:val="0"/>
              <w:autoSpaceDE w:val="0"/>
              <w:autoSpaceDN w:val="0"/>
            </w:pPr>
          </w:p>
        </w:tc>
        <w:tc>
          <w:tcPr>
            <w:tcW w:w="24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6DF0" w:rsidRDefault="00EA6DF0" w:rsidP="000949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電話(携帯電話も可)</w:t>
            </w:r>
            <w:r w:rsidR="00094926">
              <w:t xml:space="preserve"> </w:t>
            </w:r>
          </w:p>
        </w:tc>
        <w:tc>
          <w:tcPr>
            <w:tcW w:w="59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DF0" w:rsidRDefault="00EA6DF0" w:rsidP="006B0148">
            <w:pPr>
              <w:autoSpaceDE w:val="0"/>
              <w:autoSpaceDN w:val="0"/>
            </w:pPr>
          </w:p>
        </w:tc>
      </w:tr>
    </w:tbl>
    <w:p w:rsidR="00E56FAE" w:rsidRPr="00094926" w:rsidRDefault="00E56FAE" w:rsidP="009B2427">
      <w:pPr>
        <w:wordWrap w:val="0"/>
        <w:autoSpaceDE w:val="0"/>
        <w:autoSpaceDN w:val="0"/>
        <w:rPr>
          <w:rFonts w:asciiTheme="majorEastAsia" w:eastAsiaTheme="majorEastAsia" w:hAnsiTheme="majorEastAsia"/>
          <w:sz w:val="16"/>
          <w:szCs w:val="16"/>
          <w:shd w:val="pct15" w:color="auto" w:fill="FFFFFF"/>
        </w:rPr>
      </w:pPr>
    </w:p>
    <w:p w:rsidR="002C6280" w:rsidRDefault="00EA6DF0" w:rsidP="0078257F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 w:rsidRPr="00EA6DF0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【(</w:t>
      </w:r>
      <w:r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ウ</w:t>
      </w:r>
      <w:r w:rsidRPr="00EA6DF0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)を選択</w:t>
      </w:r>
      <w:r w:rsidR="0078257F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する</w:t>
      </w:r>
      <w:r w:rsidRPr="00EA6DF0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場合</w:t>
      </w:r>
      <w:r w:rsidR="0078257F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には</w:t>
      </w:r>
      <w:r w:rsidR="00194A2B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水道使用を中止する</w:t>
      </w:r>
      <w:r w:rsidR="0078257F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２～３日前までに，「</w:t>
      </w:r>
      <w:r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上下水道料金お客様サービスセンター</w:t>
      </w:r>
      <w:r w:rsidR="0078257F"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」へ</w:t>
      </w:r>
    </w:p>
    <w:p w:rsidR="00EA6DF0" w:rsidRPr="00EA6DF0" w:rsidRDefault="0078257F" w:rsidP="0078257F">
      <w:pPr>
        <w:wordWrap w:val="0"/>
        <w:autoSpaceDE w:val="0"/>
        <w:autoSpaceDN w:val="0"/>
        <w:rPr>
          <w:rFonts w:asciiTheme="majorEastAsia" w:eastAsiaTheme="majorEastAsia" w:hAnsiTheme="majorEastAsia"/>
          <w:sz w:val="20"/>
          <w:szCs w:val="20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0"/>
          <w:szCs w:val="20"/>
          <w:shd w:val="pct15" w:color="auto" w:fill="FFFFFF"/>
        </w:rPr>
        <w:t>ご指定日のご連絡をお願いします。】連絡先：０２９９－３６－８８１１　営業時間：午前８：３０～午後５：１５</w:t>
      </w:r>
    </w:p>
    <w:p w:rsidR="00194A2B" w:rsidRDefault="00094926" w:rsidP="00094926">
      <w:pPr>
        <w:wordWrap w:val="0"/>
        <w:autoSpaceDE w:val="0"/>
        <w:autoSpaceDN w:val="0"/>
        <w:ind w:firstLineChars="100" w:firstLine="150"/>
        <w:rPr>
          <w:sz w:val="16"/>
          <w:szCs w:val="16"/>
        </w:rPr>
      </w:pPr>
      <w:r>
        <w:rPr>
          <w:rFonts w:hint="eastAsia"/>
          <w:sz w:val="16"/>
          <w:szCs w:val="16"/>
        </w:rPr>
        <w:t>注）記入欄の電話番号には，日中に連絡が取れる電話番号（携帯電話も可）をご記入ください。</w:t>
      </w:r>
    </w:p>
    <w:p w:rsidR="009B2427" w:rsidRPr="00451D39" w:rsidRDefault="009B2427" w:rsidP="009B2427">
      <w:pPr>
        <w:wordWrap w:val="0"/>
        <w:autoSpaceDE w:val="0"/>
        <w:autoSpaceDN w:val="0"/>
        <w:rPr>
          <w:sz w:val="16"/>
          <w:szCs w:val="16"/>
        </w:rPr>
      </w:pPr>
      <w:r w:rsidRPr="00451D3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※※※※※※</w:t>
      </w:r>
      <w:r w:rsidRPr="00451D3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※※※※※※</w:t>
      </w:r>
      <w:r w:rsidRPr="00451D3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※※※※※※</w:t>
      </w:r>
      <w:r w:rsidRPr="00451D3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※※※※※</w:t>
      </w:r>
      <w:r w:rsidRPr="00451D3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※※※※※※</w:t>
      </w:r>
      <w:r w:rsidRPr="00451D3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※※※※※※</w:t>
      </w:r>
      <w:r w:rsidRPr="00451D3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※※※※※※</w:t>
      </w:r>
      <w:r w:rsidRPr="00451D3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※※※※※※</w:t>
      </w:r>
      <w:r w:rsidRPr="00451D39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※※※※※※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1417"/>
        <w:gridCol w:w="1843"/>
        <w:gridCol w:w="955"/>
        <w:gridCol w:w="1313"/>
        <w:gridCol w:w="2410"/>
      </w:tblGrid>
      <w:tr w:rsidR="00285E45" w:rsidTr="00285E45">
        <w:trPr>
          <w:trHeight w:val="364"/>
        </w:trPr>
        <w:tc>
          <w:tcPr>
            <w:tcW w:w="140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85E45" w:rsidRDefault="00285E45" w:rsidP="00691EB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水栓番号</w:t>
            </w:r>
          </w:p>
        </w:tc>
        <w:tc>
          <w:tcPr>
            <w:tcW w:w="4215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85E45" w:rsidRDefault="00285E45" w:rsidP="00691EBE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85E45" w:rsidRPr="007C7F5E" w:rsidRDefault="00285E45" w:rsidP="00691EBE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7F5E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パイロット確認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85E45" w:rsidRDefault="00285E45" w:rsidP="00691EBE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5E45" w:rsidRPr="00327B4B" w:rsidTr="00285E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rPr>
          <w:trHeight w:val="271"/>
        </w:trPr>
        <w:tc>
          <w:tcPr>
            <w:tcW w:w="140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pct5" w:color="auto" w:fill="auto"/>
            <w:vAlign w:val="center"/>
          </w:tcPr>
          <w:p w:rsidR="00285E45" w:rsidRPr="00327B4B" w:rsidRDefault="00285E45" w:rsidP="00691EB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327B4B">
              <w:rPr>
                <w:rFonts w:asciiTheme="majorEastAsia" w:eastAsiaTheme="majorEastAsia" w:hAnsiTheme="majorEastAsia" w:hint="eastAsia"/>
              </w:rPr>
              <w:t>量水器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5" w:color="auto" w:fill="auto"/>
          </w:tcPr>
          <w:p w:rsidR="00285E45" w:rsidRPr="00327B4B" w:rsidRDefault="00285E45" w:rsidP="00691EBE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327B4B">
              <w:rPr>
                <w:rFonts w:asciiTheme="majorEastAsia" w:eastAsiaTheme="majorEastAsia" w:hAnsiTheme="majorEastAsia" w:hint="eastAsia"/>
              </w:rPr>
              <w:t>口　径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5" w:color="auto" w:fill="auto"/>
          </w:tcPr>
          <w:p w:rsidR="00285E45" w:rsidRPr="00327B4B" w:rsidRDefault="00285E45" w:rsidP="00691EBE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Ⓜ</w:t>
            </w:r>
            <w:r w:rsidRPr="00327B4B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5" w:color="auto" w:fill="auto"/>
          </w:tcPr>
          <w:p w:rsidR="00285E45" w:rsidRPr="00327B4B" w:rsidRDefault="00285E45" w:rsidP="00691EBE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327B4B">
              <w:rPr>
                <w:rFonts w:asciiTheme="majorEastAsia" w:eastAsiaTheme="majorEastAsia" w:hAnsiTheme="majorEastAsia" w:hint="eastAsia"/>
              </w:rPr>
              <w:t>指　針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5" w:color="auto" w:fill="auto"/>
          </w:tcPr>
          <w:p w:rsidR="00285E45" w:rsidRPr="00327B4B" w:rsidRDefault="00285E45" w:rsidP="00691EB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検定検満月</w:t>
            </w:r>
          </w:p>
        </w:tc>
      </w:tr>
      <w:tr w:rsidR="00285E45" w:rsidRPr="00327B4B" w:rsidTr="00691E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pct5" w:color="auto" w:fill="auto"/>
        </w:tblPrEx>
        <w:trPr>
          <w:trHeight w:val="425"/>
        </w:trPr>
        <w:tc>
          <w:tcPr>
            <w:tcW w:w="140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5" w:color="auto" w:fill="auto"/>
          </w:tcPr>
          <w:p w:rsidR="00285E45" w:rsidRPr="00327B4B" w:rsidRDefault="00285E45" w:rsidP="00691EBE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5" w:color="auto" w:fill="auto"/>
          </w:tcPr>
          <w:p w:rsidR="00285E45" w:rsidRPr="00327B4B" w:rsidRDefault="00285E45" w:rsidP="00691EBE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 w:rsidRPr="00327B4B">
              <w:rPr>
                <w:rFonts w:asciiTheme="majorEastAsia" w:eastAsiaTheme="majorEastAsia" w:hAnsiTheme="majorEastAsia" w:hint="eastAsia"/>
              </w:rPr>
              <w:t>mm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5" w:color="auto" w:fill="auto"/>
          </w:tcPr>
          <w:p w:rsidR="00285E45" w:rsidRPr="00327B4B" w:rsidRDefault="00285E45" w:rsidP="00691EBE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5" w:color="auto" w:fill="auto"/>
          </w:tcPr>
          <w:p w:rsidR="00285E45" w:rsidRPr="00327B4B" w:rsidRDefault="00285E45" w:rsidP="00691EBE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 w:rsidRPr="00327B4B">
              <w:rPr>
                <w:rFonts w:asciiTheme="majorEastAsia" w:eastAsiaTheme="majorEastAsia" w:hAnsiTheme="majorEastAsia" w:hint="eastAsia"/>
              </w:rPr>
              <w:t>㎥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pct5" w:color="auto" w:fill="auto"/>
          </w:tcPr>
          <w:p w:rsidR="00285E45" w:rsidRPr="00327B4B" w:rsidRDefault="00285E45" w:rsidP="00691EBE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 w:rsidRPr="00327B4B">
              <w:rPr>
                <w:rFonts w:asciiTheme="majorEastAsia" w:eastAsiaTheme="majorEastAsia" w:hAnsiTheme="majorEastAsia" w:hint="eastAsia"/>
              </w:rPr>
              <w:t xml:space="preserve">年　 　月 </w:t>
            </w:r>
          </w:p>
        </w:tc>
      </w:tr>
    </w:tbl>
    <w:p w:rsidR="009B2427" w:rsidRPr="002C6280" w:rsidRDefault="009B2427" w:rsidP="00391613">
      <w:pPr>
        <w:wordWrap w:val="0"/>
        <w:autoSpaceDE w:val="0"/>
        <w:autoSpaceDN w:val="0"/>
        <w:rPr>
          <w:sz w:val="16"/>
          <w:szCs w:val="16"/>
        </w:rPr>
      </w:pPr>
    </w:p>
    <w:sectPr w:rsidR="009B2427" w:rsidRPr="002C6280" w:rsidSect="0007230E">
      <w:pgSz w:w="11906" w:h="16838" w:code="9"/>
      <w:pgMar w:top="1021" w:right="964" w:bottom="1021" w:left="1077" w:header="851" w:footer="567" w:gutter="0"/>
      <w:cols w:space="425"/>
      <w:docGrid w:type="linesAndChars" w:linePitch="30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0A" w:rsidRDefault="0002340A" w:rsidP="00874BAD">
      <w:r>
        <w:separator/>
      </w:r>
    </w:p>
  </w:endnote>
  <w:endnote w:type="continuationSeparator" w:id="0">
    <w:p w:rsidR="0002340A" w:rsidRDefault="0002340A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0A" w:rsidRDefault="0002340A" w:rsidP="00874BAD">
      <w:r>
        <w:separator/>
      </w:r>
    </w:p>
  </w:footnote>
  <w:footnote w:type="continuationSeparator" w:id="0">
    <w:p w:rsidR="0002340A" w:rsidRDefault="0002340A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40"/>
    <w:rsid w:val="000061BC"/>
    <w:rsid w:val="0002340A"/>
    <w:rsid w:val="0007230E"/>
    <w:rsid w:val="00092AED"/>
    <w:rsid w:val="00094926"/>
    <w:rsid w:val="000C6266"/>
    <w:rsid w:val="000E1DEA"/>
    <w:rsid w:val="000E418D"/>
    <w:rsid w:val="00127DF3"/>
    <w:rsid w:val="00194A2B"/>
    <w:rsid w:val="001B47ED"/>
    <w:rsid w:val="00232E5B"/>
    <w:rsid w:val="00250F8F"/>
    <w:rsid w:val="00285E45"/>
    <w:rsid w:val="0029790A"/>
    <w:rsid w:val="002C6280"/>
    <w:rsid w:val="002E3255"/>
    <w:rsid w:val="002F2765"/>
    <w:rsid w:val="00327B4B"/>
    <w:rsid w:val="00381898"/>
    <w:rsid w:val="00391613"/>
    <w:rsid w:val="003C6581"/>
    <w:rsid w:val="003F0853"/>
    <w:rsid w:val="00403698"/>
    <w:rsid w:val="0044377E"/>
    <w:rsid w:val="00451D39"/>
    <w:rsid w:val="006C04A9"/>
    <w:rsid w:val="006F77EB"/>
    <w:rsid w:val="00705E81"/>
    <w:rsid w:val="00745E2E"/>
    <w:rsid w:val="00760E69"/>
    <w:rsid w:val="0078257F"/>
    <w:rsid w:val="00811DBB"/>
    <w:rsid w:val="00813C3F"/>
    <w:rsid w:val="00874BAD"/>
    <w:rsid w:val="00902F96"/>
    <w:rsid w:val="00914FFF"/>
    <w:rsid w:val="00957011"/>
    <w:rsid w:val="009A1998"/>
    <w:rsid w:val="009B2427"/>
    <w:rsid w:val="009B28E5"/>
    <w:rsid w:val="00A259DE"/>
    <w:rsid w:val="00A909E5"/>
    <w:rsid w:val="00B637E6"/>
    <w:rsid w:val="00C03640"/>
    <w:rsid w:val="00CB678B"/>
    <w:rsid w:val="00CC7C6E"/>
    <w:rsid w:val="00CE5EB2"/>
    <w:rsid w:val="00D65FA7"/>
    <w:rsid w:val="00DC00D6"/>
    <w:rsid w:val="00DF21FC"/>
    <w:rsid w:val="00E56FAE"/>
    <w:rsid w:val="00E719A9"/>
    <w:rsid w:val="00EA6DF0"/>
    <w:rsid w:val="00EE2B78"/>
    <w:rsid w:val="00EF1E25"/>
    <w:rsid w:val="00F45AE6"/>
    <w:rsid w:val="00F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5C7131-CC39-47CC-A528-61EEDACB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88F4-9CF5-41BB-ADB8-06F7DBE1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和広</dc:creator>
  <cp:lastModifiedBy>鈴木 和広</cp:lastModifiedBy>
  <cp:revision>7</cp:revision>
  <cp:lastPrinted>2016-08-10T02:17:00Z</cp:lastPrinted>
  <dcterms:created xsi:type="dcterms:W3CDTF">2017-05-25T02:14:00Z</dcterms:created>
  <dcterms:modified xsi:type="dcterms:W3CDTF">2022-03-23T00:20:00Z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20240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